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DB" w:rsidRPr="00B400DB" w:rsidRDefault="00B400DB" w:rsidP="00B400DB">
      <w:pPr>
        <w:spacing w:after="0" w:line="240" w:lineRule="auto"/>
        <w:jc w:val="right"/>
        <w:rPr>
          <w:rFonts w:ascii="Arial" w:eastAsia="Times New Roman" w:hAnsi="Arial" w:cs="Arial"/>
          <w:sz w:val="24"/>
          <w:szCs w:val="24"/>
        </w:rPr>
      </w:pPr>
    </w:p>
    <w:p w:rsidR="00B400DB" w:rsidRPr="00B400DB" w:rsidRDefault="00B400DB" w:rsidP="00B400DB">
      <w:pPr>
        <w:shd w:val="clear" w:color="auto" w:fill="0000FF"/>
        <w:spacing w:after="0" w:line="240" w:lineRule="auto"/>
        <w:rPr>
          <w:rFonts w:ascii="Arial" w:eastAsia="Times New Roman" w:hAnsi="Arial" w:cs="Arial"/>
          <w:color w:val="FFFFFF"/>
          <w:sz w:val="36"/>
          <w:szCs w:val="36"/>
        </w:rPr>
      </w:pPr>
      <w:r>
        <w:rPr>
          <w:rFonts w:ascii="Arial" w:eastAsia="Times New Roman" w:hAnsi="Arial" w:cs="Arial"/>
          <w:color w:val="FFFFFF"/>
          <w:sz w:val="36"/>
          <w:szCs w:val="36"/>
        </w:rPr>
        <w:t xml:space="preserve">Week 6-7 - Lesson 2.3 - </w:t>
      </w:r>
      <w:r w:rsidRPr="00B400DB">
        <w:rPr>
          <w:rFonts w:ascii="Arial" w:eastAsia="Times New Roman" w:hAnsi="Arial" w:cs="Arial"/>
          <w:color w:val="FFFFFF"/>
          <w:sz w:val="36"/>
          <w:szCs w:val="36"/>
        </w:rPr>
        <w:t>Date of Birth Design</w:t>
      </w:r>
      <w:r>
        <w:rPr>
          <w:rFonts w:ascii="Arial" w:eastAsia="Times New Roman" w:hAnsi="Arial" w:cs="Arial"/>
          <w:color w:val="FFFFFF"/>
          <w:sz w:val="36"/>
          <w:szCs w:val="36"/>
        </w:rPr>
        <w:t xml:space="preserve"> Problem</w:t>
      </w:r>
    </w:p>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 </w:t>
      </w:r>
    </w:p>
    <w:p w:rsidR="00B400DB" w:rsidRPr="00B400DB" w:rsidRDefault="00B400DB" w:rsidP="00B400DB">
      <w:pPr>
        <w:spacing w:after="120" w:line="240" w:lineRule="auto"/>
        <w:rPr>
          <w:rFonts w:ascii="Arial" w:eastAsia="Times New Roman" w:hAnsi="Arial" w:cs="Arial"/>
          <w:b/>
          <w:bCs/>
          <w:sz w:val="32"/>
          <w:szCs w:val="32"/>
        </w:rPr>
      </w:pPr>
      <w:r w:rsidRPr="00B400DB">
        <w:rPr>
          <w:rFonts w:ascii="Arial" w:eastAsia="Times New Roman" w:hAnsi="Arial" w:cs="Arial"/>
          <w:b/>
          <w:bCs/>
          <w:sz w:val="32"/>
          <w:szCs w:val="32"/>
        </w:rPr>
        <w:t>Preface</w:t>
      </w:r>
    </w:p>
    <w:p w:rsidR="00B400DB" w:rsidRPr="00B400DB" w:rsidRDefault="00B400DB" w:rsidP="00B400DB">
      <w:pPr>
        <w:spacing w:after="0" w:line="240" w:lineRule="auto"/>
        <w:ind w:left="360"/>
        <w:rPr>
          <w:rFonts w:ascii="Arial" w:eastAsia="Times New Roman" w:hAnsi="Arial" w:cs="Arial"/>
          <w:sz w:val="24"/>
          <w:szCs w:val="24"/>
        </w:rPr>
      </w:pPr>
      <w:r w:rsidRPr="00B400DB">
        <w:rPr>
          <w:rFonts w:ascii="Arial" w:eastAsia="Times New Roman" w:hAnsi="Arial" w:cs="Arial"/>
          <w:sz w:val="24"/>
          <w:szCs w:val="24"/>
        </w:rPr>
        <w:t>Engineering is not about completing step-by-step activities or even mid-size projects where the outcome is predefined. Engineering is about solving problems and engaging in a distinct process in order to do so.</w:t>
      </w:r>
    </w:p>
    <w:p w:rsidR="00B400DB" w:rsidRPr="00B400DB" w:rsidRDefault="00B400DB" w:rsidP="00B400DB">
      <w:pPr>
        <w:spacing w:after="0" w:line="240" w:lineRule="auto"/>
        <w:ind w:left="360"/>
        <w:rPr>
          <w:rFonts w:ascii="Arial" w:eastAsia="Times New Roman" w:hAnsi="Arial" w:cs="Arial"/>
          <w:sz w:val="24"/>
          <w:szCs w:val="24"/>
        </w:rPr>
      </w:pPr>
      <w:r w:rsidRPr="00B400DB">
        <w:rPr>
          <w:rFonts w:ascii="Arial" w:eastAsia="Times New Roman" w:hAnsi="Arial" w:cs="Arial"/>
          <w:sz w:val="24"/>
          <w:szCs w:val="24"/>
        </w:rPr>
        <w:t> </w:t>
      </w:r>
    </w:p>
    <w:p w:rsidR="00B400DB" w:rsidRPr="00B400DB" w:rsidRDefault="00B400DB" w:rsidP="00B400DB">
      <w:pPr>
        <w:spacing w:after="0" w:line="240" w:lineRule="auto"/>
        <w:ind w:left="360"/>
        <w:rPr>
          <w:rFonts w:ascii="Arial" w:eastAsia="Times New Roman" w:hAnsi="Arial" w:cs="Arial"/>
          <w:sz w:val="24"/>
          <w:szCs w:val="24"/>
        </w:rPr>
      </w:pPr>
      <w:r w:rsidRPr="00B400DB">
        <w:rPr>
          <w:rFonts w:ascii="Arial" w:eastAsia="Times New Roman" w:hAnsi="Arial" w:cs="Arial"/>
          <w:sz w:val="24"/>
          <w:szCs w:val="24"/>
        </w:rPr>
        <w:t>Though this lesson includes few new concepts and is relatively short in duration, completion of this lesson requires an understanding of knowledge and concepts learned earlier in this unit. Student will gain first-hand design experience by transferring their prior knowledge as they transform a design from written specifications to circuit implementation.</w:t>
      </w:r>
    </w:p>
    <w:p w:rsidR="00B400DB" w:rsidRPr="00B400DB" w:rsidRDefault="00B400DB" w:rsidP="00B400DB">
      <w:pPr>
        <w:spacing w:after="0" w:line="240" w:lineRule="auto"/>
        <w:ind w:left="360"/>
        <w:rPr>
          <w:rFonts w:ascii="Arial" w:eastAsia="Times New Roman" w:hAnsi="Arial" w:cs="Arial"/>
          <w:sz w:val="24"/>
          <w:szCs w:val="24"/>
        </w:rPr>
      </w:pPr>
      <w:r w:rsidRPr="00B400DB">
        <w:rPr>
          <w:rFonts w:ascii="Arial" w:eastAsia="Times New Roman" w:hAnsi="Arial" w:cs="Arial"/>
          <w:sz w:val="24"/>
          <w:szCs w:val="24"/>
        </w:rPr>
        <w:t> </w:t>
      </w:r>
    </w:p>
    <w:p w:rsidR="00B400DB" w:rsidRPr="00B400DB" w:rsidRDefault="00B400DB" w:rsidP="00B400DB">
      <w:pPr>
        <w:spacing w:after="0" w:line="240" w:lineRule="auto"/>
        <w:ind w:left="360"/>
        <w:rPr>
          <w:rFonts w:ascii="Arial" w:eastAsia="Times New Roman" w:hAnsi="Arial" w:cs="Arial"/>
          <w:sz w:val="24"/>
          <w:szCs w:val="24"/>
        </w:rPr>
      </w:pPr>
      <w:r w:rsidRPr="00B400DB">
        <w:rPr>
          <w:rFonts w:ascii="Arial" w:eastAsia="Times New Roman" w:hAnsi="Arial" w:cs="Arial"/>
          <w:sz w:val="24"/>
          <w:szCs w:val="24"/>
        </w:rPr>
        <w:t>In this lesson students will learn how to utilize a seven-segment display to show alpha/numeric values. Students will design a large combinational logic circuit, with multiple outputs, that will display their individual date of birth. The implementation of this logic circuit will require the use of NAND, NOR, and AOI logic.</w:t>
      </w:r>
    </w:p>
    <w:p w:rsidR="00B400DB" w:rsidRPr="00B400DB" w:rsidRDefault="00B400DB" w:rsidP="00B400DB">
      <w:pPr>
        <w:spacing w:after="0" w:line="240" w:lineRule="auto"/>
        <w:rPr>
          <w:rFonts w:ascii="Arial" w:eastAsia="Times New Roman" w:hAnsi="Arial" w:cs="Arial"/>
          <w:sz w:val="24"/>
          <w:szCs w:val="24"/>
        </w:rPr>
      </w:pPr>
      <w:bookmarkStart w:id="0" w:name="concepts"/>
      <w:bookmarkEnd w:id="0"/>
      <w:r w:rsidRPr="00B400DB">
        <w:rPr>
          <w:rFonts w:ascii="Arial" w:eastAsia="Times New Roman" w:hAnsi="Arial" w:cs="Arial"/>
          <w:sz w:val="24"/>
          <w:szCs w:val="24"/>
        </w:rPr>
        <w:t> </w:t>
      </w:r>
    </w:p>
    <w:p w:rsidR="00B400DB" w:rsidRPr="00B400DB" w:rsidRDefault="00B400DB" w:rsidP="00B400DB">
      <w:pPr>
        <w:spacing w:after="120" w:line="240" w:lineRule="auto"/>
        <w:rPr>
          <w:rFonts w:ascii="Arial" w:eastAsia="Times New Roman" w:hAnsi="Arial" w:cs="Arial"/>
          <w:b/>
          <w:bCs/>
          <w:sz w:val="32"/>
          <w:szCs w:val="32"/>
        </w:rPr>
      </w:pPr>
      <w:r w:rsidRPr="00B400DB">
        <w:rPr>
          <w:rFonts w:ascii="Arial" w:eastAsia="Times New Roman" w:hAnsi="Arial" w:cs="Arial"/>
          <w:b/>
          <w:bCs/>
          <w:sz w:val="32"/>
          <w:szCs w:val="32"/>
        </w:rPr>
        <w:t xml:space="preserve">Concepts </w:t>
      </w:r>
    </w:p>
    <w:p w:rsidR="00B400DB" w:rsidRPr="00B400DB" w:rsidRDefault="00B400DB" w:rsidP="00B400DB">
      <w:pPr>
        <w:spacing w:after="120" w:line="240" w:lineRule="auto"/>
        <w:ind w:left="720" w:hanging="360"/>
        <w:rPr>
          <w:rFonts w:ascii="Arial" w:eastAsia="Times New Roman" w:hAnsi="Arial" w:cs="Arial"/>
          <w:sz w:val="24"/>
          <w:szCs w:val="24"/>
        </w:rPr>
      </w:pPr>
      <w:r w:rsidRPr="00B400DB">
        <w:rPr>
          <w:rFonts w:ascii="Arial" w:eastAsia="Times New Roman" w:hAnsi="Arial" w:cs="Arial"/>
          <w:sz w:val="24"/>
          <w:szCs w:val="24"/>
        </w:rPr>
        <w:t>1.</w:t>
      </w:r>
      <w:r w:rsidRPr="00B400DB">
        <w:rPr>
          <w:rFonts w:ascii="Times New Roman" w:eastAsia="Times New Roman" w:hAnsi="Times New Roman" w:cs="Times New Roman"/>
          <w:sz w:val="14"/>
          <w:szCs w:val="14"/>
        </w:rPr>
        <w:t xml:space="preserve">      </w:t>
      </w:r>
      <w:proofErr w:type="gramStart"/>
      <w:r w:rsidRPr="00B400DB">
        <w:rPr>
          <w:rFonts w:ascii="Arial" w:eastAsia="Times New Roman" w:hAnsi="Arial" w:cs="Arial"/>
          <w:sz w:val="24"/>
          <w:szCs w:val="24"/>
        </w:rPr>
        <w:t>Seven-</w:t>
      </w:r>
      <w:proofErr w:type="gramEnd"/>
      <w:r w:rsidRPr="00B400DB">
        <w:rPr>
          <w:rFonts w:ascii="Arial" w:eastAsia="Times New Roman" w:hAnsi="Arial" w:cs="Arial"/>
          <w:sz w:val="24"/>
          <w:szCs w:val="24"/>
        </w:rPr>
        <w:t>segment displays are used to display the digits 0-9 as well as some alpha characters.</w:t>
      </w:r>
    </w:p>
    <w:p w:rsidR="00B400DB" w:rsidRPr="00B400DB" w:rsidRDefault="00B400DB" w:rsidP="00B400DB">
      <w:pPr>
        <w:spacing w:after="120" w:line="240" w:lineRule="auto"/>
        <w:ind w:left="720" w:hanging="360"/>
        <w:rPr>
          <w:rFonts w:ascii="Arial" w:eastAsia="Times New Roman" w:hAnsi="Arial" w:cs="Arial"/>
          <w:sz w:val="24"/>
          <w:szCs w:val="24"/>
        </w:rPr>
      </w:pPr>
      <w:r w:rsidRPr="00B400DB">
        <w:rPr>
          <w:rFonts w:ascii="Arial" w:eastAsia="Times New Roman" w:hAnsi="Arial" w:cs="Arial"/>
          <w:sz w:val="24"/>
          <w:szCs w:val="24"/>
        </w:rPr>
        <w:t>2.</w:t>
      </w:r>
      <w:r w:rsidRPr="00B400DB">
        <w:rPr>
          <w:rFonts w:ascii="Times New Roman" w:eastAsia="Times New Roman" w:hAnsi="Times New Roman" w:cs="Times New Roman"/>
          <w:sz w:val="14"/>
          <w:szCs w:val="14"/>
        </w:rPr>
        <w:t xml:space="preserve">      </w:t>
      </w:r>
      <w:r w:rsidRPr="00B400DB">
        <w:rPr>
          <w:rFonts w:ascii="Arial" w:eastAsia="Times New Roman" w:hAnsi="Arial" w:cs="Arial"/>
          <w:sz w:val="24"/>
          <w:szCs w:val="24"/>
        </w:rPr>
        <w:t xml:space="preserve">The two varieties of seven-segment displays are common cathode and common anode. </w:t>
      </w:r>
    </w:p>
    <w:p w:rsidR="00B400DB" w:rsidRPr="00B400DB" w:rsidRDefault="00B400DB" w:rsidP="00B400DB">
      <w:pPr>
        <w:spacing w:after="120" w:line="240" w:lineRule="auto"/>
        <w:ind w:left="720" w:hanging="360"/>
        <w:rPr>
          <w:rFonts w:ascii="Arial" w:eastAsia="Times New Roman" w:hAnsi="Arial" w:cs="Arial"/>
          <w:sz w:val="24"/>
          <w:szCs w:val="24"/>
        </w:rPr>
      </w:pPr>
      <w:r w:rsidRPr="00B400DB">
        <w:rPr>
          <w:rFonts w:ascii="Arial" w:eastAsia="Times New Roman" w:hAnsi="Arial" w:cs="Arial"/>
          <w:sz w:val="24"/>
          <w:szCs w:val="24"/>
        </w:rPr>
        <w:t>3.</w:t>
      </w:r>
      <w:r w:rsidRPr="00B400DB">
        <w:rPr>
          <w:rFonts w:ascii="Times New Roman" w:eastAsia="Times New Roman" w:hAnsi="Times New Roman" w:cs="Times New Roman"/>
          <w:sz w:val="14"/>
          <w:szCs w:val="14"/>
        </w:rPr>
        <w:t xml:space="preserve">      </w:t>
      </w:r>
      <w:r w:rsidRPr="00B400DB">
        <w:rPr>
          <w:rFonts w:ascii="Arial" w:eastAsia="Times New Roman" w:hAnsi="Arial" w:cs="Arial"/>
          <w:sz w:val="24"/>
          <w:szCs w:val="24"/>
        </w:rPr>
        <w:t xml:space="preserve">Any combinational logic expression can be implemented with AOI, NAND, or NOR logic. </w:t>
      </w:r>
    </w:p>
    <w:p w:rsidR="00B400DB" w:rsidRPr="00B400DB" w:rsidRDefault="00B400DB" w:rsidP="00B400DB">
      <w:pPr>
        <w:spacing w:after="120" w:line="240" w:lineRule="auto"/>
        <w:ind w:left="720" w:hanging="360"/>
        <w:rPr>
          <w:rFonts w:ascii="Arial" w:eastAsia="Times New Roman" w:hAnsi="Arial" w:cs="Arial"/>
          <w:sz w:val="24"/>
          <w:szCs w:val="24"/>
        </w:rPr>
      </w:pPr>
      <w:r w:rsidRPr="00B400DB">
        <w:rPr>
          <w:rFonts w:ascii="Arial" w:eastAsia="Times New Roman" w:hAnsi="Arial" w:cs="Arial"/>
          <w:sz w:val="24"/>
          <w:szCs w:val="24"/>
        </w:rPr>
        <w:t>4.</w:t>
      </w:r>
      <w:r w:rsidRPr="00B400DB">
        <w:rPr>
          <w:rFonts w:ascii="Times New Roman" w:eastAsia="Times New Roman" w:hAnsi="Times New Roman" w:cs="Times New Roman"/>
          <w:sz w:val="14"/>
          <w:szCs w:val="14"/>
        </w:rPr>
        <w:t xml:space="preserve">      </w:t>
      </w:r>
      <w:r w:rsidRPr="00B400DB">
        <w:rPr>
          <w:rFonts w:ascii="Arial" w:eastAsia="Times New Roman" w:hAnsi="Arial" w:cs="Arial"/>
          <w:sz w:val="24"/>
          <w:szCs w:val="24"/>
        </w:rPr>
        <w:t>A formal design process exists for translating a set of design specifications into a functional combinational logic circuit.</w:t>
      </w:r>
    </w:p>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 </w:t>
      </w:r>
    </w:p>
    <w:p w:rsidR="00B400DB" w:rsidRPr="00B400DB" w:rsidRDefault="00B400DB" w:rsidP="00B400DB">
      <w:pPr>
        <w:spacing w:after="120" w:line="240" w:lineRule="auto"/>
        <w:rPr>
          <w:rFonts w:ascii="Arial" w:eastAsia="Times New Roman" w:hAnsi="Arial" w:cs="Arial"/>
          <w:b/>
          <w:bCs/>
          <w:sz w:val="32"/>
          <w:szCs w:val="32"/>
        </w:rPr>
      </w:pPr>
      <w:r w:rsidRPr="00B400DB">
        <w:rPr>
          <w:rFonts w:ascii="Arial" w:eastAsia="Times New Roman" w:hAnsi="Arial" w:cs="Arial"/>
          <w:b/>
          <w:bCs/>
          <w:sz w:val="32"/>
          <w:szCs w:val="32"/>
        </w:rPr>
        <w:t>Standards and Benchmarks Addressed</w:t>
      </w:r>
    </w:p>
    <w:p w:rsidR="00B400DB" w:rsidRPr="00B400DB" w:rsidRDefault="00B400DB" w:rsidP="00B400DB">
      <w:pPr>
        <w:spacing w:after="120" w:line="240" w:lineRule="auto"/>
        <w:ind w:left="360"/>
        <w:rPr>
          <w:rFonts w:ascii="Arial" w:eastAsia="Times New Roman" w:hAnsi="Arial" w:cs="Arial"/>
          <w:b/>
          <w:bCs/>
          <w:i/>
          <w:iCs/>
          <w:sz w:val="32"/>
          <w:szCs w:val="32"/>
        </w:rPr>
      </w:pPr>
      <w:r w:rsidRPr="00B400DB">
        <w:rPr>
          <w:rFonts w:ascii="Arial" w:eastAsia="Times New Roman" w:hAnsi="Arial" w:cs="Arial"/>
          <w:b/>
          <w:bCs/>
          <w:i/>
          <w:iCs/>
          <w:sz w:val="32"/>
          <w:szCs w:val="32"/>
        </w:rPr>
        <w:t>Standards for Technological Literacy</w:t>
      </w:r>
    </w:p>
    <w:tbl>
      <w:tblPr>
        <w:tblW w:w="4637" w:type="pct"/>
        <w:tblInd w:w="468" w:type="dxa"/>
        <w:tblCellMar>
          <w:left w:w="0" w:type="dxa"/>
          <w:right w:w="0" w:type="dxa"/>
        </w:tblCellMar>
        <w:tblLook w:val="04A0"/>
      </w:tblPr>
      <w:tblGrid>
        <w:gridCol w:w="2288"/>
        <w:gridCol w:w="7928"/>
      </w:tblGrid>
      <w:tr w:rsidR="00B400DB" w:rsidRPr="00B400DB" w:rsidTr="00B400DB">
        <w:tc>
          <w:tcPr>
            <w:tcW w:w="5000" w:type="pct"/>
            <w:gridSpan w:val="2"/>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b/>
                <w:bCs/>
                <w:sz w:val="24"/>
                <w:szCs w:val="24"/>
              </w:rPr>
              <w:t>Standard 2:  Students will develop an understanding of the core concepts of technology.</w:t>
            </w:r>
          </w:p>
        </w:tc>
      </w:tr>
      <w:tr w:rsidR="00B400DB" w:rsidRPr="00B400DB" w:rsidTr="00B400DB">
        <w:tc>
          <w:tcPr>
            <w:tcW w:w="1120" w:type="pct"/>
            <w:tcMar>
              <w:top w:w="0" w:type="dxa"/>
              <w:left w:w="108" w:type="dxa"/>
              <w:bottom w:w="0" w:type="dxa"/>
              <w:right w:w="108" w:type="dxa"/>
            </w:tcMar>
            <w:hideMark/>
          </w:tcPr>
          <w:p w:rsidR="00B400DB" w:rsidRPr="00B400DB" w:rsidRDefault="00B400DB" w:rsidP="00B400DB">
            <w:pPr>
              <w:spacing w:after="120" w:line="240" w:lineRule="auto"/>
              <w:ind w:left="360"/>
              <w:rPr>
                <w:rFonts w:ascii="Arial" w:eastAsia="Times New Roman" w:hAnsi="Arial" w:cs="Arial"/>
                <w:b/>
                <w:bCs/>
                <w:sz w:val="24"/>
                <w:szCs w:val="24"/>
              </w:rPr>
            </w:pPr>
            <w:r w:rsidRPr="00B400DB">
              <w:rPr>
                <w:rFonts w:ascii="Arial" w:eastAsia="Times New Roman" w:hAnsi="Arial" w:cs="Arial"/>
                <w:b/>
                <w:bCs/>
                <w:sz w:val="24"/>
                <w:szCs w:val="24"/>
              </w:rPr>
              <w:t>BM Z:</w:t>
            </w:r>
          </w:p>
        </w:tc>
        <w:tc>
          <w:tcPr>
            <w:tcW w:w="3880"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 xml:space="preserve">Selecting resources involves trade-offs between competing values, such as availability, cost, desirability, and waste. </w:t>
            </w:r>
          </w:p>
        </w:tc>
      </w:tr>
      <w:tr w:rsidR="00B400DB" w:rsidRPr="00B400DB" w:rsidTr="00B400DB">
        <w:tc>
          <w:tcPr>
            <w:tcW w:w="1120" w:type="pct"/>
            <w:tcMar>
              <w:top w:w="0" w:type="dxa"/>
              <w:left w:w="108" w:type="dxa"/>
              <w:bottom w:w="0" w:type="dxa"/>
              <w:right w:w="108" w:type="dxa"/>
            </w:tcMar>
            <w:hideMark/>
          </w:tcPr>
          <w:p w:rsidR="00B400DB" w:rsidRPr="00B400DB" w:rsidRDefault="00B400DB" w:rsidP="00B400DB">
            <w:pPr>
              <w:spacing w:after="120" w:line="240" w:lineRule="auto"/>
              <w:ind w:left="360"/>
              <w:rPr>
                <w:rFonts w:ascii="Arial" w:eastAsia="Times New Roman" w:hAnsi="Arial" w:cs="Arial"/>
                <w:b/>
                <w:bCs/>
                <w:sz w:val="24"/>
                <w:szCs w:val="24"/>
              </w:rPr>
            </w:pPr>
            <w:r w:rsidRPr="00B400DB">
              <w:rPr>
                <w:rFonts w:ascii="Arial" w:eastAsia="Times New Roman" w:hAnsi="Arial" w:cs="Arial"/>
                <w:b/>
                <w:bCs/>
                <w:sz w:val="24"/>
                <w:szCs w:val="24"/>
              </w:rPr>
              <w:t>BM AA:</w:t>
            </w:r>
          </w:p>
        </w:tc>
        <w:tc>
          <w:tcPr>
            <w:tcW w:w="3880"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 xml:space="preserve">Requirements involve the identification of the criteria and constraints of a product or system and the determination of how they affect the final design and development. </w:t>
            </w:r>
          </w:p>
        </w:tc>
      </w:tr>
      <w:tr w:rsidR="00B400DB" w:rsidRPr="00B400DB" w:rsidTr="00B400DB">
        <w:tc>
          <w:tcPr>
            <w:tcW w:w="1120" w:type="pct"/>
            <w:tcMar>
              <w:top w:w="0" w:type="dxa"/>
              <w:left w:w="108" w:type="dxa"/>
              <w:bottom w:w="0" w:type="dxa"/>
              <w:right w:w="108" w:type="dxa"/>
            </w:tcMar>
            <w:hideMark/>
          </w:tcPr>
          <w:p w:rsidR="00B400DB" w:rsidRPr="00B400DB" w:rsidRDefault="00B400DB" w:rsidP="00B400DB">
            <w:pPr>
              <w:spacing w:after="120" w:line="240" w:lineRule="auto"/>
              <w:ind w:left="360"/>
              <w:rPr>
                <w:rFonts w:ascii="Arial" w:eastAsia="Times New Roman" w:hAnsi="Arial" w:cs="Arial"/>
                <w:b/>
                <w:bCs/>
                <w:sz w:val="24"/>
                <w:szCs w:val="24"/>
              </w:rPr>
            </w:pPr>
            <w:r w:rsidRPr="00B400DB">
              <w:rPr>
                <w:rFonts w:ascii="Arial" w:eastAsia="Times New Roman" w:hAnsi="Arial" w:cs="Arial"/>
                <w:b/>
                <w:bCs/>
                <w:sz w:val="24"/>
                <w:szCs w:val="24"/>
              </w:rPr>
              <w:t>BM BB:</w:t>
            </w:r>
          </w:p>
        </w:tc>
        <w:tc>
          <w:tcPr>
            <w:tcW w:w="3880"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 xml:space="preserve">Optimization is an </w:t>
            </w:r>
            <w:proofErr w:type="spellStart"/>
            <w:r w:rsidRPr="00B400DB">
              <w:rPr>
                <w:rFonts w:ascii="Arial" w:eastAsia="Times New Roman" w:hAnsi="Arial" w:cs="Arial"/>
                <w:sz w:val="24"/>
                <w:szCs w:val="24"/>
              </w:rPr>
              <w:t>on going</w:t>
            </w:r>
            <w:proofErr w:type="spellEnd"/>
            <w:r w:rsidRPr="00B400DB">
              <w:rPr>
                <w:rFonts w:ascii="Arial" w:eastAsia="Times New Roman" w:hAnsi="Arial" w:cs="Arial"/>
                <w:sz w:val="24"/>
                <w:szCs w:val="24"/>
              </w:rPr>
              <w:t xml:space="preserve"> process or methodology of designing or making a product and is dependent on criteria and constraints.</w:t>
            </w:r>
          </w:p>
        </w:tc>
      </w:tr>
      <w:tr w:rsidR="00B400DB" w:rsidRPr="00B400DB" w:rsidTr="00B400DB">
        <w:tc>
          <w:tcPr>
            <w:tcW w:w="1120" w:type="pct"/>
            <w:tcMar>
              <w:top w:w="0" w:type="dxa"/>
              <w:left w:w="108" w:type="dxa"/>
              <w:bottom w:w="0" w:type="dxa"/>
              <w:right w:w="108" w:type="dxa"/>
            </w:tcMar>
            <w:hideMark/>
          </w:tcPr>
          <w:p w:rsidR="00B400DB" w:rsidRPr="00B400DB" w:rsidRDefault="00B400DB" w:rsidP="00B400DB">
            <w:pPr>
              <w:spacing w:after="120" w:line="240" w:lineRule="auto"/>
              <w:ind w:left="360"/>
              <w:rPr>
                <w:rFonts w:ascii="Arial" w:eastAsia="Times New Roman" w:hAnsi="Arial" w:cs="Arial"/>
                <w:b/>
                <w:bCs/>
                <w:sz w:val="24"/>
                <w:szCs w:val="24"/>
              </w:rPr>
            </w:pPr>
            <w:r w:rsidRPr="00B400DB">
              <w:rPr>
                <w:rFonts w:ascii="Arial" w:eastAsia="Times New Roman" w:hAnsi="Arial" w:cs="Arial"/>
                <w:b/>
                <w:bCs/>
                <w:sz w:val="24"/>
                <w:szCs w:val="24"/>
              </w:rPr>
              <w:t>BM DD:</w:t>
            </w:r>
          </w:p>
        </w:tc>
        <w:tc>
          <w:tcPr>
            <w:tcW w:w="3880"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 xml:space="preserve">Quality control is a planned process to ensure that a product, service, or system meets established criteria. </w:t>
            </w:r>
          </w:p>
        </w:tc>
      </w:tr>
      <w:tr w:rsidR="00B400DB" w:rsidRPr="00B400DB" w:rsidTr="00B400DB">
        <w:tc>
          <w:tcPr>
            <w:tcW w:w="5000" w:type="pct"/>
            <w:gridSpan w:val="2"/>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b/>
                <w:bCs/>
                <w:sz w:val="24"/>
                <w:szCs w:val="24"/>
              </w:rPr>
              <w:t xml:space="preserve">Standard 8:  Students will develop an understanding of the attributes of design.  </w:t>
            </w:r>
          </w:p>
        </w:tc>
      </w:tr>
      <w:tr w:rsidR="00B400DB" w:rsidRPr="00B400DB" w:rsidTr="00B400DB">
        <w:tc>
          <w:tcPr>
            <w:tcW w:w="1120" w:type="pct"/>
            <w:tcMar>
              <w:top w:w="0" w:type="dxa"/>
              <w:left w:w="108" w:type="dxa"/>
              <w:bottom w:w="0" w:type="dxa"/>
              <w:right w:w="108" w:type="dxa"/>
            </w:tcMar>
            <w:hideMark/>
          </w:tcPr>
          <w:p w:rsidR="00B400DB" w:rsidRPr="00B400DB" w:rsidRDefault="00B400DB" w:rsidP="00B400DB">
            <w:pPr>
              <w:spacing w:after="120" w:line="240" w:lineRule="auto"/>
              <w:ind w:left="360"/>
              <w:rPr>
                <w:rFonts w:ascii="Arial" w:eastAsia="Times New Roman" w:hAnsi="Arial" w:cs="Arial"/>
                <w:b/>
                <w:bCs/>
                <w:sz w:val="24"/>
                <w:szCs w:val="24"/>
              </w:rPr>
            </w:pPr>
            <w:r w:rsidRPr="00B400DB">
              <w:rPr>
                <w:rFonts w:ascii="Arial" w:eastAsia="Times New Roman" w:hAnsi="Arial" w:cs="Arial"/>
                <w:b/>
                <w:bCs/>
                <w:sz w:val="24"/>
                <w:szCs w:val="24"/>
              </w:rPr>
              <w:t>BM I:</w:t>
            </w:r>
          </w:p>
        </w:tc>
        <w:tc>
          <w:tcPr>
            <w:tcW w:w="3880"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 xml:space="preserve">Design problems are seldom presented in a clearly defined form. </w:t>
            </w:r>
          </w:p>
        </w:tc>
      </w:tr>
      <w:tr w:rsidR="00B400DB" w:rsidRPr="00B400DB" w:rsidTr="00B400DB">
        <w:tc>
          <w:tcPr>
            <w:tcW w:w="1120" w:type="pct"/>
            <w:tcMar>
              <w:top w:w="0" w:type="dxa"/>
              <w:left w:w="108" w:type="dxa"/>
              <w:bottom w:w="0" w:type="dxa"/>
              <w:right w:w="108" w:type="dxa"/>
            </w:tcMar>
            <w:hideMark/>
          </w:tcPr>
          <w:p w:rsidR="00B400DB" w:rsidRPr="00B400DB" w:rsidRDefault="00B400DB" w:rsidP="00B400DB">
            <w:pPr>
              <w:spacing w:after="120" w:line="240" w:lineRule="auto"/>
              <w:ind w:left="360"/>
              <w:rPr>
                <w:rFonts w:ascii="Arial" w:eastAsia="Times New Roman" w:hAnsi="Arial" w:cs="Arial"/>
                <w:b/>
                <w:bCs/>
                <w:sz w:val="24"/>
                <w:szCs w:val="24"/>
              </w:rPr>
            </w:pPr>
            <w:r w:rsidRPr="00B400DB">
              <w:rPr>
                <w:rFonts w:ascii="Arial" w:eastAsia="Times New Roman" w:hAnsi="Arial" w:cs="Arial"/>
                <w:b/>
                <w:bCs/>
                <w:sz w:val="24"/>
                <w:szCs w:val="24"/>
              </w:rPr>
              <w:t>BM J:</w:t>
            </w:r>
          </w:p>
        </w:tc>
        <w:tc>
          <w:tcPr>
            <w:tcW w:w="3880"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 xml:space="preserve">The design needs to be continually checked and critiqued, and the ideas of the design must be redefined and improved.  </w:t>
            </w:r>
          </w:p>
        </w:tc>
      </w:tr>
      <w:tr w:rsidR="00B400DB" w:rsidRPr="00B400DB" w:rsidTr="00B400DB">
        <w:tc>
          <w:tcPr>
            <w:tcW w:w="1120" w:type="pct"/>
            <w:tcMar>
              <w:top w:w="0" w:type="dxa"/>
              <w:left w:w="108" w:type="dxa"/>
              <w:bottom w:w="0" w:type="dxa"/>
              <w:right w:w="108" w:type="dxa"/>
            </w:tcMar>
            <w:hideMark/>
          </w:tcPr>
          <w:p w:rsidR="00B400DB" w:rsidRPr="00B400DB" w:rsidRDefault="00B400DB" w:rsidP="00B400DB">
            <w:pPr>
              <w:spacing w:after="120" w:line="240" w:lineRule="auto"/>
              <w:ind w:left="360"/>
              <w:rPr>
                <w:rFonts w:ascii="Arial" w:eastAsia="Times New Roman" w:hAnsi="Arial" w:cs="Arial"/>
                <w:b/>
                <w:bCs/>
                <w:sz w:val="24"/>
                <w:szCs w:val="24"/>
              </w:rPr>
            </w:pPr>
            <w:r w:rsidRPr="00B400DB">
              <w:rPr>
                <w:rFonts w:ascii="Arial" w:eastAsia="Times New Roman" w:hAnsi="Arial" w:cs="Arial"/>
                <w:b/>
                <w:bCs/>
                <w:sz w:val="24"/>
                <w:szCs w:val="24"/>
              </w:rPr>
              <w:t>BM K:</w:t>
            </w:r>
          </w:p>
        </w:tc>
        <w:tc>
          <w:tcPr>
            <w:tcW w:w="3880"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Requirements of a design, such as criteria, constraints, and efficiency, sometimes compete with each other.</w:t>
            </w:r>
          </w:p>
        </w:tc>
      </w:tr>
      <w:tr w:rsidR="00B400DB" w:rsidRPr="00B400DB" w:rsidTr="00B400DB">
        <w:tc>
          <w:tcPr>
            <w:tcW w:w="5000" w:type="pct"/>
            <w:gridSpan w:val="2"/>
            <w:tcMar>
              <w:top w:w="0" w:type="dxa"/>
              <w:left w:w="108" w:type="dxa"/>
              <w:bottom w:w="0" w:type="dxa"/>
              <w:right w:w="108" w:type="dxa"/>
            </w:tcMar>
            <w:hideMark/>
          </w:tcPr>
          <w:p w:rsidR="00B400DB" w:rsidRDefault="00B400DB" w:rsidP="00B400DB">
            <w:pPr>
              <w:spacing w:after="0" w:line="240" w:lineRule="auto"/>
              <w:rPr>
                <w:rFonts w:ascii="Arial" w:eastAsia="Times New Roman" w:hAnsi="Arial" w:cs="Arial"/>
                <w:b/>
                <w:bCs/>
                <w:sz w:val="24"/>
                <w:szCs w:val="24"/>
              </w:rPr>
            </w:pPr>
          </w:p>
          <w:p w:rsidR="00B400DB" w:rsidRDefault="00B400DB" w:rsidP="00B400DB">
            <w:pPr>
              <w:spacing w:after="0" w:line="240" w:lineRule="auto"/>
              <w:rPr>
                <w:rFonts w:ascii="Arial" w:eastAsia="Times New Roman" w:hAnsi="Arial" w:cs="Arial"/>
                <w:b/>
                <w:bCs/>
                <w:sz w:val="24"/>
                <w:szCs w:val="24"/>
              </w:rPr>
            </w:pPr>
          </w:p>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b/>
                <w:bCs/>
                <w:sz w:val="24"/>
                <w:szCs w:val="24"/>
              </w:rPr>
              <w:lastRenderedPageBreak/>
              <w:t xml:space="preserve">Standard 9:  Students will develop an understanding of engineering design.  </w:t>
            </w:r>
          </w:p>
        </w:tc>
      </w:tr>
      <w:tr w:rsidR="00B400DB" w:rsidRPr="00B400DB" w:rsidTr="00B400DB">
        <w:tc>
          <w:tcPr>
            <w:tcW w:w="1120" w:type="pct"/>
            <w:tcMar>
              <w:top w:w="0" w:type="dxa"/>
              <w:left w:w="108" w:type="dxa"/>
              <w:bottom w:w="0" w:type="dxa"/>
              <w:right w:w="108" w:type="dxa"/>
            </w:tcMar>
            <w:hideMark/>
          </w:tcPr>
          <w:p w:rsidR="00B400DB" w:rsidRPr="00B400DB" w:rsidRDefault="00B400DB" w:rsidP="00B400DB">
            <w:pPr>
              <w:spacing w:after="120" w:line="240" w:lineRule="auto"/>
              <w:ind w:left="360"/>
              <w:rPr>
                <w:rFonts w:ascii="Arial" w:eastAsia="Times New Roman" w:hAnsi="Arial" w:cs="Arial"/>
                <w:b/>
                <w:bCs/>
                <w:sz w:val="24"/>
                <w:szCs w:val="24"/>
              </w:rPr>
            </w:pPr>
            <w:r w:rsidRPr="00B400DB">
              <w:rPr>
                <w:rFonts w:ascii="Arial" w:eastAsia="Times New Roman" w:hAnsi="Arial" w:cs="Arial"/>
                <w:b/>
                <w:bCs/>
                <w:sz w:val="24"/>
                <w:szCs w:val="24"/>
              </w:rPr>
              <w:lastRenderedPageBreak/>
              <w:t>BM J:</w:t>
            </w:r>
          </w:p>
        </w:tc>
        <w:tc>
          <w:tcPr>
            <w:tcW w:w="3880"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Engineering design is influenced by personal characteristics, such as creativity, resourcefulness, and the ability to visualize and think abstractly.</w:t>
            </w:r>
          </w:p>
        </w:tc>
      </w:tr>
      <w:tr w:rsidR="00B400DB" w:rsidRPr="00B400DB" w:rsidTr="00B400DB">
        <w:tc>
          <w:tcPr>
            <w:tcW w:w="1120" w:type="pct"/>
            <w:tcMar>
              <w:top w:w="0" w:type="dxa"/>
              <w:left w:w="108" w:type="dxa"/>
              <w:bottom w:w="0" w:type="dxa"/>
              <w:right w:w="108" w:type="dxa"/>
            </w:tcMar>
            <w:hideMark/>
          </w:tcPr>
          <w:p w:rsidR="00B400DB" w:rsidRPr="00B400DB" w:rsidRDefault="00B400DB" w:rsidP="00B400DB">
            <w:pPr>
              <w:spacing w:after="120" w:line="240" w:lineRule="auto"/>
              <w:ind w:left="360"/>
              <w:rPr>
                <w:rFonts w:ascii="Arial" w:eastAsia="Times New Roman" w:hAnsi="Arial" w:cs="Arial"/>
                <w:b/>
                <w:bCs/>
                <w:sz w:val="24"/>
                <w:szCs w:val="24"/>
              </w:rPr>
            </w:pPr>
            <w:r w:rsidRPr="00B400DB">
              <w:rPr>
                <w:rFonts w:ascii="Arial" w:eastAsia="Times New Roman" w:hAnsi="Arial" w:cs="Arial"/>
                <w:b/>
                <w:bCs/>
                <w:sz w:val="24"/>
                <w:szCs w:val="24"/>
              </w:rPr>
              <w:t>BM L:</w:t>
            </w:r>
          </w:p>
        </w:tc>
        <w:tc>
          <w:tcPr>
            <w:tcW w:w="3880"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The process of engineering design takes into account a number of factors.</w:t>
            </w:r>
          </w:p>
        </w:tc>
      </w:tr>
      <w:tr w:rsidR="00B400DB" w:rsidRPr="00B400DB" w:rsidTr="00B400DB">
        <w:tc>
          <w:tcPr>
            <w:tcW w:w="5000" w:type="pct"/>
            <w:gridSpan w:val="2"/>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b/>
                <w:bCs/>
                <w:sz w:val="24"/>
                <w:szCs w:val="24"/>
              </w:rPr>
              <w:t>Standard 11:  Students will develop abilities to apply the design process.</w:t>
            </w:r>
          </w:p>
        </w:tc>
      </w:tr>
      <w:tr w:rsidR="00B400DB" w:rsidRPr="00B400DB" w:rsidTr="00B400DB">
        <w:tc>
          <w:tcPr>
            <w:tcW w:w="1120" w:type="pct"/>
            <w:tcMar>
              <w:top w:w="0" w:type="dxa"/>
              <w:left w:w="108" w:type="dxa"/>
              <w:bottom w:w="0" w:type="dxa"/>
              <w:right w:w="108" w:type="dxa"/>
            </w:tcMar>
            <w:hideMark/>
          </w:tcPr>
          <w:p w:rsidR="00B400DB" w:rsidRPr="00B400DB" w:rsidRDefault="00B400DB" w:rsidP="00B400DB">
            <w:pPr>
              <w:spacing w:after="120" w:line="240" w:lineRule="auto"/>
              <w:ind w:left="360"/>
              <w:rPr>
                <w:rFonts w:ascii="Arial" w:eastAsia="Times New Roman" w:hAnsi="Arial" w:cs="Arial"/>
                <w:b/>
                <w:bCs/>
                <w:sz w:val="24"/>
                <w:szCs w:val="24"/>
              </w:rPr>
            </w:pPr>
            <w:r w:rsidRPr="00B400DB">
              <w:rPr>
                <w:rFonts w:ascii="Arial" w:eastAsia="Times New Roman" w:hAnsi="Arial" w:cs="Arial"/>
                <w:b/>
                <w:bCs/>
                <w:sz w:val="24"/>
                <w:szCs w:val="24"/>
              </w:rPr>
              <w:t>BM N:</w:t>
            </w:r>
          </w:p>
        </w:tc>
        <w:tc>
          <w:tcPr>
            <w:tcW w:w="3880"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 xml:space="preserve">Identify criteria and constraints and determine how these will affect the design process.  </w:t>
            </w:r>
          </w:p>
        </w:tc>
      </w:tr>
      <w:tr w:rsidR="00B400DB" w:rsidRPr="00B400DB" w:rsidTr="00B400DB">
        <w:tc>
          <w:tcPr>
            <w:tcW w:w="1120" w:type="pct"/>
            <w:tcMar>
              <w:top w:w="0" w:type="dxa"/>
              <w:left w:w="108" w:type="dxa"/>
              <w:bottom w:w="0" w:type="dxa"/>
              <w:right w:w="108" w:type="dxa"/>
            </w:tcMar>
            <w:hideMark/>
          </w:tcPr>
          <w:p w:rsidR="00B400DB" w:rsidRPr="00B400DB" w:rsidRDefault="00B400DB" w:rsidP="00B400DB">
            <w:pPr>
              <w:spacing w:after="120" w:line="240" w:lineRule="auto"/>
              <w:ind w:left="360"/>
              <w:rPr>
                <w:rFonts w:ascii="Arial" w:eastAsia="Times New Roman" w:hAnsi="Arial" w:cs="Arial"/>
                <w:b/>
                <w:bCs/>
                <w:sz w:val="24"/>
                <w:szCs w:val="24"/>
              </w:rPr>
            </w:pPr>
            <w:r w:rsidRPr="00B400DB">
              <w:rPr>
                <w:rFonts w:ascii="Arial" w:eastAsia="Times New Roman" w:hAnsi="Arial" w:cs="Arial"/>
                <w:b/>
                <w:bCs/>
                <w:sz w:val="24"/>
                <w:szCs w:val="24"/>
              </w:rPr>
              <w:t>BM O:</w:t>
            </w:r>
          </w:p>
        </w:tc>
        <w:tc>
          <w:tcPr>
            <w:tcW w:w="3880"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 xml:space="preserve">Refine a design by using prototypes and modeling to ensure quality, efficiency, and productivity of the final product.  </w:t>
            </w:r>
          </w:p>
        </w:tc>
      </w:tr>
      <w:tr w:rsidR="00B400DB" w:rsidRPr="00B400DB" w:rsidTr="00B400DB">
        <w:tc>
          <w:tcPr>
            <w:tcW w:w="1120" w:type="pct"/>
            <w:tcMar>
              <w:top w:w="0" w:type="dxa"/>
              <w:left w:w="108" w:type="dxa"/>
              <w:bottom w:w="0" w:type="dxa"/>
              <w:right w:w="108" w:type="dxa"/>
            </w:tcMar>
            <w:hideMark/>
          </w:tcPr>
          <w:p w:rsidR="00B400DB" w:rsidRPr="00B400DB" w:rsidRDefault="00B400DB" w:rsidP="00B400DB">
            <w:pPr>
              <w:spacing w:after="120" w:line="240" w:lineRule="auto"/>
              <w:ind w:left="360"/>
              <w:rPr>
                <w:rFonts w:ascii="Arial" w:eastAsia="Times New Roman" w:hAnsi="Arial" w:cs="Arial"/>
                <w:b/>
                <w:bCs/>
                <w:sz w:val="24"/>
                <w:szCs w:val="24"/>
              </w:rPr>
            </w:pPr>
            <w:r w:rsidRPr="00B400DB">
              <w:rPr>
                <w:rFonts w:ascii="Arial" w:eastAsia="Times New Roman" w:hAnsi="Arial" w:cs="Arial"/>
                <w:b/>
                <w:bCs/>
                <w:sz w:val="24"/>
                <w:szCs w:val="24"/>
              </w:rPr>
              <w:t>BM P:</w:t>
            </w:r>
          </w:p>
        </w:tc>
        <w:tc>
          <w:tcPr>
            <w:tcW w:w="3880"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 xml:space="preserve">Evaluate the design solution using conceptual, physical, and mathematical models at various intervals of the design process in order to check for proper design and to note areas where improvements are needed.  </w:t>
            </w:r>
          </w:p>
        </w:tc>
      </w:tr>
      <w:tr w:rsidR="00B400DB" w:rsidRPr="00B400DB" w:rsidTr="00B400DB">
        <w:tc>
          <w:tcPr>
            <w:tcW w:w="1120" w:type="pct"/>
            <w:tcMar>
              <w:top w:w="0" w:type="dxa"/>
              <w:left w:w="108" w:type="dxa"/>
              <w:bottom w:w="0" w:type="dxa"/>
              <w:right w:w="108" w:type="dxa"/>
            </w:tcMar>
            <w:hideMark/>
          </w:tcPr>
          <w:p w:rsidR="00B400DB" w:rsidRPr="00B400DB" w:rsidRDefault="00B400DB" w:rsidP="00B400DB">
            <w:pPr>
              <w:spacing w:after="120" w:line="240" w:lineRule="auto"/>
              <w:ind w:left="360"/>
              <w:rPr>
                <w:rFonts w:ascii="Arial" w:eastAsia="Times New Roman" w:hAnsi="Arial" w:cs="Arial"/>
                <w:b/>
                <w:bCs/>
                <w:sz w:val="24"/>
                <w:szCs w:val="24"/>
              </w:rPr>
            </w:pPr>
            <w:r w:rsidRPr="00B400DB">
              <w:rPr>
                <w:rFonts w:ascii="Arial" w:eastAsia="Times New Roman" w:hAnsi="Arial" w:cs="Arial"/>
                <w:b/>
                <w:bCs/>
                <w:sz w:val="24"/>
                <w:szCs w:val="24"/>
              </w:rPr>
              <w:t>BM Q:</w:t>
            </w:r>
          </w:p>
        </w:tc>
        <w:tc>
          <w:tcPr>
            <w:tcW w:w="3880"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 xml:space="preserve">Develop and produce a product or system using a design process.   </w:t>
            </w:r>
          </w:p>
        </w:tc>
      </w:tr>
      <w:tr w:rsidR="00B400DB" w:rsidRPr="00B400DB" w:rsidTr="00B400DB">
        <w:tc>
          <w:tcPr>
            <w:tcW w:w="1120" w:type="pct"/>
            <w:tcMar>
              <w:top w:w="0" w:type="dxa"/>
              <w:left w:w="108" w:type="dxa"/>
              <w:bottom w:w="0" w:type="dxa"/>
              <w:right w:w="108" w:type="dxa"/>
            </w:tcMar>
            <w:hideMark/>
          </w:tcPr>
          <w:p w:rsidR="00B400DB" w:rsidRPr="00B400DB" w:rsidRDefault="00B400DB" w:rsidP="00B400DB">
            <w:pPr>
              <w:spacing w:after="120" w:line="240" w:lineRule="auto"/>
              <w:ind w:left="360"/>
              <w:rPr>
                <w:rFonts w:ascii="Arial" w:eastAsia="Times New Roman" w:hAnsi="Arial" w:cs="Arial"/>
                <w:b/>
                <w:bCs/>
                <w:sz w:val="24"/>
                <w:szCs w:val="24"/>
              </w:rPr>
            </w:pPr>
            <w:r w:rsidRPr="00B400DB">
              <w:rPr>
                <w:rFonts w:ascii="Arial" w:eastAsia="Times New Roman" w:hAnsi="Arial" w:cs="Arial"/>
                <w:b/>
                <w:bCs/>
                <w:sz w:val="24"/>
                <w:szCs w:val="24"/>
              </w:rPr>
              <w:t>BM R:</w:t>
            </w:r>
          </w:p>
        </w:tc>
        <w:tc>
          <w:tcPr>
            <w:tcW w:w="3880"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Evaluate final solutions and communicate observation, processes, and results of the entire design process, using verbal, graphic, quantitative, virtual, and written means, in addition to three-dimensional models.</w:t>
            </w:r>
          </w:p>
        </w:tc>
      </w:tr>
      <w:tr w:rsidR="00B400DB" w:rsidRPr="00B400DB" w:rsidTr="00B400DB">
        <w:tc>
          <w:tcPr>
            <w:tcW w:w="5000" w:type="pct"/>
            <w:gridSpan w:val="2"/>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b/>
                <w:bCs/>
                <w:sz w:val="24"/>
                <w:szCs w:val="24"/>
              </w:rPr>
              <w:t xml:space="preserve">Standard 12:  Students will develop the abilities to use and maintain technological products and systems.  </w:t>
            </w:r>
          </w:p>
        </w:tc>
      </w:tr>
      <w:tr w:rsidR="00B400DB" w:rsidRPr="00B400DB" w:rsidTr="00B400DB">
        <w:tc>
          <w:tcPr>
            <w:tcW w:w="1120" w:type="pct"/>
            <w:tcMar>
              <w:top w:w="0" w:type="dxa"/>
              <w:left w:w="108" w:type="dxa"/>
              <w:bottom w:w="0" w:type="dxa"/>
              <w:right w:w="108" w:type="dxa"/>
            </w:tcMar>
            <w:hideMark/>
          </w:tcPr>
          <w:p w:rsidR="00B400DB" w:rsidRPr="00B400DB" w:rsidRDefault="00B400DB" w:rsidP="00B400DB">
            <w:pPr>
              <w:spacing w:after="120" w:line="240" w:lineRule="auto"/>
              <w:ind w:left="360"/>
              <w:rPr>
                <w:rFonts w:ascii="Arial" w:eastAsia="Times New Roman" w:hAnsi="Arial" w:cs="Arial"/>
                <w:b/>
                <w:bCs/>
                <w:sz w:val="24"/>
                <w:szCs w:val="24"/>
              </w:rPr>
            </w:pPr>
            <w:r w:rsidRPr="00B400DB">
              <w:rPr>
                <w:rFonts w:ascii="Arial" w:eastAsia="Times New Roman" w:hAnsi="Arial" w:cs="Arial"/>
                <w:b/>
                <w:bCs/>
                <w:sz w:val="24"/>
                <w:szCs w:val="24"/>
              </w:rPr>
              <w:t>BM M:</w:t>
            </w:r>
          </w:p>
        </w:tc>
        <w:tc>
          <w:tcPr>
            <w:tcW w:w="3880"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Diagnose a system that is malfunctioning and use tools, materials, machines, and knowledge to repair it.</w:t>
            </w:r>
          </w:p>
        </w:tc>
      </w:tr>
      <w:tr w:rsidR="00B400DB" w:rsidRPr="00B400DB" w:rsidTr="00B400DB">
        <w:tc>
          <w:tcPr>
            <w:tcW w:w="1120" w:type="pct"/>
            <w:tcMar>
              <w:top w:w="0" w:type="dxa"/>
              <w:left w:w="108" w:type="dxa"/>
              <w:bottom w:w="0" w:type="dxa"/>
              <w:right w:w="108" w:type="dxa"/>
            </w:tcMar>
            <w:hideMark/>
          </w:tcPr>
          <w:p w:rsidR="00B400DB" w:rsidRPr="00B400DB" w:rsidRDefault="00B400DB" w:rsidP="00B400DB">
            <w:pPr>
              <w:spacing w:after="120" w:line="240" w:lineRule="auto"/>
              <w:ind w:left="360"/>
              <w:rPr>
                <w:rFonts w:ascii="Arial" w:eastAsia="Times New Roman" w:hAnsi="Arial" w:cs="Arial"/>
                <w:b/>
                <w:bCs/>
                <w:sz w:val="24"/>
                <w:szCs w:val="24"/>
              </w:rPr>
            </w:pPr>
            <w:r w:rsidRPr="00B400DB">
              <w:rPr>
                <w:rFonts w:ascii="Arial" w:eastAsia="Times New Roman" w:hAnsi="Arial" w:cs="Arial"/>
                <w:b/>
                <w:bCs/>
                <w:sz w:val="24"/>
                <w:szCs w:val="24"/>
              </w:rPr>
              <w:t>BM N:</w:t>
            </w:r>
          </w:p>
        </w:tc>
        <w:tc>
          <w:tcPr>
            <w:tcW w:w="3880"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 xml:space="preserve">Troubleshoot, analyze, and maintain systems to ensure safe and proper function and precision. </w:t>
            </w:r>
          </w:p>
        </w:tc>
      </w:tr>
      <w:tr w:rsidR="00B400DB" w:rsidRPr="00B400DB" w:rsidTr="00B400DB">
        <w:tc>
          <w:tcPr>
            <w:tcW w:w="1120" w:type="pct"/>
            <w:tcMar>
              <w:top w:w="0" w:type="dxa"/>
              <w:left w:w="108" w:type="dxa"/>
              <w:bottom w:w="0" w:type="dxa"/>
              <w:right w:w="108" w:type="dxa"/>
            </w:tcMar>
            <w:hideMark/>
          </w:tcPr>
          <w:p w:rsidR="00B400DB" w:rsidRPr="00B400DB" w:rsidRDefault="00B400DB" w:rsidP="00B400DB">
            <w:pPr>
              <w:spacing w:after="120" w:line="240" w:lineRule="auto"/>
              <w:ind w:left="360"/>
              <w:rPr>
                <w:rFonts w:ascii="Arial" w:eastAsia="Times New Roman" w:hAnsi="Arial" w:cs="Arial"/>
                <w:b/>
                <w:bCs/>
                <w:sz w:val="24"/>
                <w:szCs w:val="24"/>
              </w:rPr>
            </w:pPr>
            <w:r w:rsidRPr="00B400DB">
              <w:rPr>
                <w:rFonts w:ascii="Arial" w:eastAsia="Times New Roman" w:hAnsi="Arial" w:cs="Arial"/>
                <w:b/>
                <w:bCs/>
                <w:sz w:val="24"/>
                <w:szCs w:val="24"/>
              </w:rPr>
              <w:t>BM O:</w:t>
            </w:r>
          </w:p>
        </w:tc>
        <w:tc>
          <w:tcPr>
            <w:tcW w:w="3880"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 xml:space="preserve">Operate systems so that they function in the way they were designed. </w:t>
            </w:r>
          </w:p>
        </w:tc>
      </w:tr>
      <w:tr w:rsidR="00B400DB" w:rsidRPr="00B400DB" w:rsidTr="00B400DB">
        <w:tc>
          <w:tcPr>
            <w:tcW w:w="5000" w:type="pct"/>
            <w:gridSpan w:val="2"/>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b/>
                <w:bCs/>
                <w:sz w:val="24"/>
                <w:szCs w:val="24"/>
              </w:rPr>
              <w:t xml:space="preserve">Standard 17:  Students will develop an understanding of and be able to select and use information and communication technologies.  </w:t>
            </w:r>
          </w:p>
        </w:tc>
      </w:tr>
      <w:tr w:rsidR="00B400DB" w:rsidRPr="00B400DB" w:rsidTr="00B400DB">
        <w:tc>
          <w:tcPr>
            <w:tcW w:w="1120" w:type="pct"/>
            <w:tcMar>
              <w:top w:w="0" w:type="dxa"/>
              <w:left w:w="108" w:type="dxa"/>
              <w:bottom w:w="0" w:type="dxa"/>
              <w:right w:w="108" w:type="dxa"/>
            </w:tcMar>
            <w:hideMark/>
          </w:tcPr>
          <w:p w:rsidR="00B400DB" w:rsidRPr="00B400DB" w:rsidRDefault="00B400DB" w:rsidP="00B400DB">
            <w:pPr>
              <w:spacing w:after="0" w:line="240" w:lineRule="auto"/>
              <w:ind w:left="288"/>
              <w:rPr>
                <w:rFonts w:ascii="Arial" w:eastAsia="Times New Roman" w:hAnsi="Arial" w:cs="Arial"/>
                <w:b/>
                <w:bCs/>
                <w:sz w:val="24"/>
                <w:szCs w:val="24"/>
              </w:rPr>
            </w:pPr>
            <w:r w:rsidRPr="00B400DB">
              <w:rPr>
                <w:rFonts w:ascii="Arial" w:eastAsia="Times New Roman" w:hAnsi="Arial" w:cs="Arial"/>
                <w:b/>
                <w:bCs/>
                <w:sz w:val="24"/>
                <w:szCs w:val="24"/>
              </w:rPr>
              <w:t>BM L:</w:t>
            </w:r>
          </w:p>
        </w:tc>
        <w:tc>
          <w:tcPr>
            <w:tcW w:w="3880"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Information and communication technologies include the inputs, processes, and outputs associated with sending and receiving information.</w:t>
            </w:r>
          </w:p>
        </w:tc>
      </w:tr>
      <w:tr w:rsidR="00B400DB" w:rsidRPr="00B400DB" w:rsidTr="00B400DB">
        <w:tc>
          <w:tcPr>
            <w:tcW w:w="1120" w:type="pct"/>
            <w:tcMar>
              <w:top w:w="0" w:type="dxa"/>
              <w:left w:w="108" w:type="dxa"/>
              <w:bottom w:w="0" w:type="dxa"/>
              <w:right w:w="108" w:type="dxa"/>
            </w:tcMar>
            <w:hideMark/>
          </w:tcPr>
          <w:p w:rsidR="00B400DB" w:rsidRPr="00B400DB" w:rsidRDefault="00B400DB" w:rsidP="00B400DB">
            <w:pPr>
              <w:spacing w:after="0" w:line="240" w:lineRule="auto"/>
              <w:ind w:left="288"/>
              <w:rPr>
                <w:rFonts w:ascii="Arial" w:eastAsia="Times New Roman" w:hAnsi="Arial" w:cs="Arial"/>
                <w:b/>
                <w:bCs/>
                <w:sz w:val="24"/>
                <w:szCs w:val="24"/>
              </w:rPr>
            </w:pPr>
            <w:r w:rsidRPr="00B400DB">
              <w:rPr>
                <w:rFonts w:ascii="Arial" w:eastAsia="Times New Roman" w:hAnsi="Arial" w:cs="Arial"/>
                <w:b/>
                <w:bCs/>
                <w:sz w:val="24"/>
                <w:szCs w:val="24"/>
              </w:rPr>
              <w:t>BM M:</w:t>
            </w:r>
          </w:p>
        </w:tc>
        <w:tc>
          <w:tcPr>
            <w:tcW w:w="3880"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 xml:space="preserve">Information and communication systems allow information to be transferred from human to human, human to machine, machine to human, and machine to machine. </w:t>
            </w:r>
          </w:p>
        </w:tc>
      </w:tr>
      <w:tr w:rsidR="00B400DB" w:rsidRPr="00B400DB" w:rsidTr="00B400DB">
        <w:tc>
          <w:tcPr>
            <w:tcW w:w="1120" w:type="pct"/>
            <w:tcMar>
              <w:top w:w="0" w:type="dxa"/>
              <w:left w:w="108" w:type="dxa"/>
              <w:bottom w:w="0" w:type="dxa"/>
              <w:right w:w="108" w:type="dxa"/>
            </w:tcMar>
            <w:hideMark/>
          </w:tcPr>
          <w:p w:rsidR="00B400DB" w:rsidRPr="00B400DB" w:rsidRDefault="00B400DB" w:rsidP="00B400DB">
            <w:pPr>
              <w:spacing w:after="0" w:line="240" w:lineRule="auto"/>
              <w:ind w:left="288"/>
              <w:rPr>
                <w:rFonts w:ascii="Arial" w:eastAsia="Times New Roman" w:hAnsi="Arial" w:cs="Arial"/>
                <w:b/>
                <w:bCs/>
                <w:sz w:val="24"/>
                <w:szCs w:val="24"/>
              </w:rPr>
            </w:pPr>
            <w:r w:rsidRPr="00B400DB">
              <w:rPr>
                <w:rFonts w:ascii="Arial" w:eastAsia="Times New Roman" w:hAnsi="Arial" w:cs="Arial"/>
                <w:b/>
                <w:bCs/>
                <w:sz w:val="24"/>
                <w:szCs w:val="24"/>
              </w:rPr>
              <w:t>BM N:</w:t>
            </w:r>
          </w:p>
        </w:tc>
        <w:tc>
          <w:tcPr>
            <w:tcW w:w="3880"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 xml:space="preserve">Information and communication systems can be used to inform, persuade, entertain, control, manage, and educate. </w:t>
            </w:r>
          </w:p>
        </w:tc>
      </w:tr>
      <w:tr w:rsidR="00B400DB" w:rsidRPr="00B400DB" w:rsidTr="00B400DB">
        <w:tc>
          <w:tcPr>
            <w:tcW w:w="1120" w:type="pct"/>
            <w:tcMar>
              <w:top w:w="0" w:type="dxa"/>
              <w:left w:w="108" w:type="dxa"/>
              <w:bottom w:w="0" w:type="dxa"/>
              <w:right w:w="108" w:type="dxa"/>
            </w:tcMar>
            <w:hideMark/>
          </w:tcPr>
          <w:p w:rsidR="00B400DB" w:rsidRPr="00B400DB" w:rsidRDefault="00B400DB" w:rsidP="00B400DB">
            <w:pPr>
              <w:spacing w:after="0" w:line="240" w:lineRule="auto"/>
              <w:ind w:left="288"/>
              <w:rPr>
                <w:rFonts w:ascii="Arial" w:eastAsia="Times New Roman" w:hAnsi="Arial" w:cs="Arial"/>
                <w:b/>
                <w:bCs/>
                <w:sz w:val="24"/>
                <w:szCs w:val="24"/>
              </w:rPr>
            </w:pPr>
            <w:r w:rsidRPr="00B400DB">
              <w:rPr>
                <w:rFonts w:ascii="Arial" w:eastAsia="Times New Roman" w:hAnsi="Arial" w:cs="Arial"/>
                <w:b/>
                <w:bCs/>
                <w:sz w:val="24"/>
                <w:szCs w:val="24"/>
              </w:rPr>
              <w:t>BM O:</w:t>
            </w:r>
          </w:p>
        </w:tc>
        <w:tc>
          <w:tcPr>
            <w:tcW w:w="3880"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Communication systems are made up of source, encoder, transmitter, receiver, decoder, storage, retrieval, and destination.</w:t>
            </w:r>
          </w:p>
        </w:tc>
      </w:tr>
      <w:tr w:rsidR="00B400DB" w:rsidRPr="00B400DB" w:rsidTr="00B400DB">
        <w:tc>
          <w:tcPr>
            <w:tcW w:w="1120" w:type="pct"/>
            <w:tcMar>
              <w:top w:w="0" w:type="dxa"/>
              <w:left w:w="108" w:type="dxa"/>
              <w:bottom w:w="0" w:type="dxa"/>
              <w:right w:w="108" w:type="dxa"/>
            </w:tcMar>
            <w:hideMark/>
          </w:tcPr>
          <w:p w:rsidR="00B400DB" w:rsidRPr="00B400DB" w:rsidRDefault="00B400DB" w:rsidP="00B400DB">
            <w:pPr>
              <w:spacing w:after="0" w:line="240" w:lineRule="auto"/>
              <w:ind w:left="288"/>
              <w:rPr>
                <w:rFonts w:ascii="Arial" w:eastAsia="Times New Roman" w:hAnsi="Arial" w:cs="Arial"/>
                <w:b/>
                <w:bCs/>
                <w:sz w:val="24"/>
                <w:szCs w:val="24"/>
              </w:rPr>
            </w:pPr>
            <w:r w:rsidRPr="00B400DB">
              <w:rPr>
                <w:rFonts w:ascii="Arial" w:eastAsia="Times New Roman" w:hAnsi="Arial" w:cs="Arial"/>
                <w:b/>
                <w:bCs/>
                <w:sz w:val="24"/>
                <w:szCs w:val="24"/>
              </w:rPr>
              <w:t>BM P:</w:t>
            </w:r>
          </w:p>
        </w:tc>
        <w:tc>
          <w:tcPr>
            <w:tcW w:w="3880"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There are many ways to communicate information, such as graphic and electronic means.</w:t>
            </w:r>
          </w:p>
        </w:tc>
      </w:tr>
      <w:tr w:rsidR="00B400DB" w:rsidRPr="00B400DB" w:rsidTr="00B400DB">
        <w:tc>
          <w:tcPr>
            <w:tcW w:w="1120" w:type="pct"/>
            <w:tcMar>
              <w:top w:w="0" w:type="dxa"/>
              <w:left w:w="108" w:type="dxa"/>
              <w:bottom w:w="0" w:type="dxa"/>
              <w:right w:w="108" w:type="dxa"/>
            </w:tcMar>
            <w:hideMark/>
          </w:tcPr>
          <w:p w:rsidR="00B400DB" w:rsidRPr="00B400DB" w:rsidRDefault="00B400DB" w:rsidP="00B400DB">
            <w:pPr>
              <w:spacing w:after="0" w:line="240" w:lineRule="auto"/>
              <w:ind w:left="288"/>
              <w:rPr>
                <w:rFonts w:ascii="Arial" w:eastAsia="Times New Roman" w:hAnsi="Arial" w:cs="Arial"/>
                <w:b/>
                <w:bCs/>
                <w:sz w:val="24"/>
                <w:szCs w:val="24"/>
              </w:rPr>
            </w:pPr>
            <w:r w:rsidRPr="00B400DB">
              <w:rPr>
                <w:rFonts w:ascii="Arial" w:eastAsia="Times New Roman" w:hAnsi="Arial" w:cs="Arial"/>
                <w:b/>
                <w:bCs/>
                <w:sz w:val="24"/>
                <w:szCs w:val="24"/>
              </w:rPr>
              <w:t>BM Q:</w:t>
            </w:r>
          </w:p>
        </w:tc>
        <w:tc>
          <w:tcPr>
            <w:tcW w:w="3880"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Technological knowledge and processes are communicated using symbols, measurement, conventions, icons, graphic images, and languages that incorporate a variety of visual, auditory, and tactile stimuli.</w:t>
            </w:r>
          </w:p>
        </w:tc>
      </w:tr>
    </w:tbl>
    <w:p w:rsidR="00B400DB" w:rsidRPr="00B400DB" w:rsidRDefault="00B400DB" w:rsidP="00B400DB">
      <w:pPr>
        <w:spacing w:after="120" w:line="240" w:lineRule="auto"/>
        <w:ind w:left="360"/>
        <w:rPr>
          <w:rFonts w:ascii="Arial" w:eastAsia="Times New Roman" w:hAnsi="Arial" w:cs="Arial"/>
          <w:b/>
          <w:bCs/>
          <w:i/>
          <w:iCs/>
          <w:sz w:val="32"/>
          <w:szCs w:val="32"/>
        </w:rPr>
      </w:pPr>
      <w:r w:rsidRPr="00B400DB">
        <w:rPr>
          <w:rFonts w:ascii="Arial" w:eastAsia="Times New Roman" w:hAnsi="Arial" w:cs="Arial"/>
          <w:b/>
          <w:bCs/>
          <w:i/>
          <w:iCs/>
          <w:sz w:val="32"/>
          <w:szCs w:val="32"/>
        </w:rPr>
        <w:t>National Science Education Standards</w:t>
      </w:r>
    </w:p>
    <w:p w:rsidR="00B400DB" w:rsidRPr="00B400DB" w:rsidRDefault="00B400DB" w:rsidP="00B400DB">
      <w:pPr>
        <w:spacing w:after="0" w:line="240" w:lineRule="auto"/>
        <w:ind w:left="1267" w:hanging="547"/>
        <w:rPr>
          <w:rFonts w:ascii="Arial" w:eastAsia="Times New Roman" w:hAnsi="Arial" w:cs="Arial"/>
          <w:sz w:val="24"/>
          <w:szCs w:val="24"/>
        </w:rPr>
      </w:pPr>
      <w:r w:rsidRPr="00B400DB">
        <w:rPr>
          <w:rFonts w:ascii="Arial" w:eastAsia="Times New Roman" w:hAnsi="Arial" w:cs="Arial"/>
          <w:b/>
          <w:bCs/>
          <w:sz w:val="24"/>
          <w:szCs w:val="24"/>
        </w:rPr>
        <w:t xml:space="preserve">Science as Inquiry Standard A: </w:t>
      </w:r>
      <w:r w:rsidRPr="00B400DB">
        <w:rPr>
          <w:rFonts w:ascii="Arial" w:eastAsia="Times New Roman" w:hAnsi="Arial" w:cs="Arial"/>
          <w:sz w:val="24"/>
          <w:szCs w:val="24"/>
        </w:rPr>
        <w:t>As a result of activities in grades 9-12, all students should develop</w:t>
      </w:r>
    </w:p>
    <w:p w:rsidR="00B400DB" w:rsidRPr="00B400DB" w:rsidRDefault="00B400DB" w:rsidP="00B400DB">
      <w:pPr>
        <w:spacing w:after="120" w:line="240" w:lineRule="auto"/>
        <w:ind w:left="1800" w:hanging="360"/>
        <w:rPr>
          <w:rFonts w:ascii="Arial" w:eastAsia="Times New Roman" w:hAnsi="Arial" w:cs="Arial"/>
          <w:b/>
          <w:bCs/>
          <w:sz w:val="24"/>
          <w:szCs w:val="24"/>
        </w:rPr>
      </w:pPr>
      <w:r w:rsidRPr="00B400DB">
        <w:rPr>
          <w:rFonts w:ascii="Symbol" w:eastAsia="Times New Roman" w:hAnsi="Symbol" w:cs="Arial"/>
          <w:sz w:val="20"/>
          <w:szCs w:val="20"/>
        </w:rPr>
        <w:t></w:t>
      </w:r>
      <w:r w:rsidRPr="00B400DB">
        <w:rPr>
          <w:rFonts w:ascii="Times New Roman" w:eastAsia="Times New Roman" w:hAnsi="Times New Roman" w:cs="Times New Roman"/>
          <w:sz w:val="14"/>
          <w:szCs w:val="14"/>
        </w:rPr>
        <w:t xml:space="preserve">         </w:t>
      </w:r>
      <w:r w:rsidRPr="00B400DB">
        <w:rPr>
          <w:rFonts w:ascii="Arial" w:eastAsia="Times New Roman" w:hAnsi="Arial" w:cs="Arial"/>
          <w:sz w:val="24"/>
          <w:szCs w:val="24"/>
        </w:rPr>
        <w:t>Abilities necessary to do scientific inquiry</w:t>
      </w:r>
    </w:p>
    <w:p w:rsidR="00B400DB" w:rsidRPr="00B400DB" w:rsidRDefault="00B400DB" w:rsidP="00B400DB">
      <w:pPr>
        <w:spacing w:after="120" w:line="240" w:lineRule="auto"/>
        <w:ind w:left="1800" w:hanging="360"/>
        <w:rPr>
          <w:rFonts w:ascii="Arial" w:eastAsia="Times New Roman" w:hAnsi="Arial" w:cs="Arial"/>
          <w:b/>
          <w:bCs/>
          <w:sz w:val="24"/>
          <w:szCs w:val="24"/>
        </w:rPr>
      </w:pPr>
      <w:r w:rsidRPr="00B400DB">
        <w:rPr>
          <w:rFonts w:ascii="Symbol" w:eastAsia="Times New Roman" w:hAnsi="Symbol" w:cs="Arial"/>
          <w:sz w:val="20"/>
          <w:szCs w:val="20"/>
        </w:rPr>
        <w:t></w:t>
      </w:r>
      <w:r w:rsidRPr="00B400DB">
        <w:rPr>
          <w:rFonts w:ascii="Times New Roman" w:eastAsia="Times New Roman" w:hAnsi="Times New Roman" w:cs="Times New Roman"/>
          <w:sz w:val="14"/>
          <w:szCs w:val="14"/>
        </w:rPr>
        <w:t xml:space="preserve">         </w:t>
      </w:r>
      <w:r w:rsidRPr="00B400DB">
        <w:rPr>
          <w:rFonts w:ascii="Arial" w:eastAsia="Times New Roman" w:hAnsi="Arial" w:cs="Arial"/>
          <w:sz w:val="24"/>
          <w:szCs w:val="24"/>
        </w:rPr>
        <w:t>Understandings about scientific inquiry</w:t>
      </w:r>
    </w:p>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lastRenderedPageBreak/>
        <w:t> </w:t>
      </w:r>
    </w:p>
    <w:p w:rsidR="00B400DB" w:rsidRPr="00B400DB" w:rsidRDefault="00B400DB" w:rsidP="00B400DB">
      <w:pPr>
        <w:spacing w:after="0" w:line="240" w:lineRule="auto"/>
        <w:ind w:left="1267" w:hanging="547"/>
        <w:rPr>
          <w:rFonts w:ascii="Arial" w:eastAsia="Times New Roman" w:hAnsi="Arial" w:cs="Arial"/>
          <w:sz w:val="24"/>
          <w:szCs w:val="24"/>
        </w:rPr>
      </w:pPr>
      <w:r w:rsidRPr="00B400DB">
        <w:rPr>
          <w:rFonts w:ascii="Arial" w:eastAsia="Times New Roman" w:hAnsi="Arial" w:cs="Arial"/>
          <w:b/>
          <w:bCs/>
          <w:sz w:val="24"/>
          <w:szCs w:val="24"/>
        </w:rPr>
        <w:t xml:space="preserve">Science and Technology Standard E: </w:t>
      </w:r>
      <w:r w:rsidRPr="00B400DB">
        <w:rPr>
          <w:rFonts w:ascii="Arial" w:eastAsia="Times New Roman" w:hAnsi="Arial" w:cs="Arial"/>
          <w:sz w:val="24"/>
          <w:szCs w:val="24"/>
        </w:rPr>
        <w:t>As a result of activities in grades 9-12, all students should develop</w:t>
      </w:r>
    </w:p>
    <w:p w:rsidR="00B400DB" w:rsidRPr="00B400DB" w:rsidRDefault="00B400DB" w:rsidP="00B400DB">
      <w:pPr>
        <w:spacing w:after="120" w:line="240" w:lineRule="auto"/>
        <w:ind w:left="1800" w:hanging="360"/>
        <w:rPr>
          <w:rFonts w:ascii="Arial" w:eastAsia="Times New Roman" w:hAnsi="Arial" w:cs="Arial"/>
          <w:b/>
          <w:bCs/>
          <w:sz w:val="24"/>
          <w:szCs w:val="24"/>
        </w:rPr>
      </w:pPr>
      <w:r w:rsidRPr="00B400DB">
        <w:rPr>
          <w:rFonts w:ascii="Symbol" w:eastAsia="Times New Roman" w:hAnsi="Symbol" w:cs="Arial"/>
          <w:sz w:val="20"/>
          <w:szCs w:val="20"/>
        </w:rPr>
        <w:t></w:t>
      </w:r>
      <w:r w:rsidRPr="00B400DB">
        <w:rPr>
          <w:rFonts w:ascii="Times New Roman" w:eastAsia="Times New Roman" w:hAnsi="Times New Roman" w:cs="Times New Roman"/>
          <w:sz w:val="14"/>
          <w:szCs w:val="14"/>
        </w:rPr>
        <w:t xml:space="preserve">         </w:t>
      </w:r>
      <w:r w:rsidRPr="00B400DB">
        <w:rPr>
          <w:rFonts w:ascii="Arial" w:eastAsia="Times New Roman" w:hAnsi="Arial" w:cs="Arial"/>
          <w:sz w:val="24"/>
          <w:szCs w:val="24"/>
        </w:rPr>
        <w:t>Abilities of technological design</w:t>
      </w:r>
    </w:p>
    <w:p w:rsidR="00B400DB" w:rsidRPr="00B400DB" w:rsidRDefault="00B400DB" w:rsidP="00B400DB">
      <w:pPr>
        <w:spacing w:after="120" w:line="240" w:lineRule="auto"/>
        <w:ind w:left="1800" w:hanging="360"/>
        <w:rPr>
          <w:rFonts w:ascii="Arial" w:eastAsia="Times New Roman" w:hAnsi="Arial" w:cs="Arial"/>
          <w:b/>
          <w:bCs/>
          <w:sz w:val="24"/>
          <w:szCs w:val="24"/>
        </w:rPr>
      </w:pPr>
      <w:r w:rsidRPr="00B400DB">
        <w:rPr>
          <w:rFonts w:ascii="Symbol" w:eastAsia="Times New Roman" w:hAnsi="Symbol" w:cs="Arial"/>
          <w:sz w:val="20"/>
          <w:szCs w:val="20"/>
        </w:rPr>
        <w:t></w:t>
      </w:r>
      <w:r w:rsidRPr="00B400DB">
        <w:rPr>
          <w:rFonts w:ascii="Times New Roman" w:eastAsia="Times New Roman" w:hAnsi="Times New Roman" w:cs="Times New Roman"/>
          <w:sz w:val="14"/>
          <w:szCs w:val="14"/>
        </w:rPr>
        <w:t xml:space="preserve">         </w:t>
      </w:r>
      <w:r w:rsidRPr="00B400DB">
        <w:rPr>
          <w:rFonts w:ascii="Arial" w:eastAsia="Times New Roman" w:hAnsi="Arial" w:cs="Arial"/>
          <w:sz w:val="24"/>
          <w:szCs w:val="24"/>
        </w:rPr>
        <w:t>Understandings about science and technology</w:t>
      </w:r>
    </w:p>
    <w:p w:rsidR="00B400DB" w:rsidRPr="00B400DB" w:rsidRDefault="00B400DB" w:rsidP="00B400DB">
      <w:pPr>
        <w:spacing w:after="120" w:line="240" w:lineRule="auto"/>
        <w:ind w:left="360"/>
        <w:rPr>
          <w:rFonts w:ascii="Arial" w:eastAsia="Times New Roman" w:hAnsi="Arial" w:cs="Arial"/>
          <w:b/>
          <w:bCs/>
          <w:i/>
          <w:iCs/>
          <w:sz w:val="32"/>
          <w:szCs w:val="32"/>
        </w:rPr>
      </w:pPr>
      <w:r w:rsidRPr="00B400DB">
        <w:rPr>
          <w:rFonts w:ascii="Arial" w:eastAsia="Times New Roman" w:hAnsi="Arial" w:cs="Arial"/>
          <w:b/>
          <w:bCs/>
          <w:i/>
          <w:iCs/>
          <w:sz w:val="32"/>
          <w:szCs w:val="32"/>
        </w:rPr>
        <w:t>Principle and Standards for School Mathematics</w:t>
      </w:r>
    </w:p>
    <w:tbl>
      <w:tblPr>
        <w:tblW w:w="4637" w:type="pct"/>
        <w:tblInd w:w="468" w:type="dxa"/>
        <w:tblCellMar>
          <w:left w:w="0" w:type="dxa"/>
          <w:right w:w="0" w:type="dxa"/>
        </w:tblCellMar>
        <w:tblLook w:val="04A0"/>
      </w:tblPr>
      <w:tblGrid>
        <w:gridCol w:w="2842"/>
        <w:gridCol w:w="7374"/>
      </w:tblGrid>
      <w:tr w:rsidR="00B400DB" w:rsidRPr="00B400DB" w:rsidTr="00B400DB">
        <w:tc>
          <w:tcPr>
            <w:tcW w:w="1391" w:type="pct"/>
            <w:tcMar>
              <w:top w:w="0" w:type="dxa"/>
              <w:left w:w="108" w:type="dxa"/>
              <w:bottom w:w="0" w:type="dxa"/>
              <w:right w:w="108" w:type="dxa"/>
            </w:tcMar>
            <w:hideMark/>
          </w:tcPr>
          <w:p w:rsidR="00B400DB" w:rsidRPr="00B400DB" w:rsidRDefault="00B400DB" w:rsidP="00B400DB">
            <w:pPr>
              <w:spacing w:after="120" w:line="240" w:lineRule="auto"/>
              <w:ind w:left="360"/>
              <w:rPr>
                <w:rFonts w:ascii="Arial" w:eastAsia="Times New Roman" w:hAnsi="Arial" w:cs="Arial"/>
                <w:b/>
                <w:bCs/>
                <w:sz w:val="24"/>
                <w:szCs w:val="24"/>
              </w:rPr>
            </w:pPr>
            <w:r w:rsidRPr="00B400DB">
              <w:rPr>
                <w:rFonts w:ascii="Arial" w:eastAsia="Times New Roman" w:hAnsi="Arial" w:cs="Arial"/>
                <w:b/>
                <w:bCs/>
                <w:sz w:val="24"/>
                <w:szCs w:val="24"/>
              </w:rPr>
              <w:t>Number and Operations:</w:t>
            </w:r>
          </w:p>
        </w:tc>
        <w:tc>
          <w:tcPr>
            <w:tcW w:w="3609"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Instructional programs from pre-kindergarten through grade 12 should enable all students to compute fluently and make reasonable estimates.</w:t>
            </w:r>
          </w:p>
        </w:tc>
      </w:tr>
      <w:tr w:rsidR="00B400DB" w:rsidRPr="00B400DB" w:rsidTr="00B400DB">
        <w:tc>
          <w:tcPr>
            <w:tcW w:w="1391" w:type="pct"/>
            <w:tcMar>
              <w:top w:w="0" w:type="dxa"/>
              <w:left w:w="108" w:type="dxa"/>
              <w:bottom w:w="0" w:type="dxa"/>
              <w:right w:w="108" w:type="dxa"/>
            </w:tcMar>
            <w:hideMark/>
          </w:tcPr>
          <w:p w:rsidR="00B400DB" w:rsidRPr="00B400DB" w:rsidRDefault="00B400DB" w:rsidP="00B400DB">
            <w:pPr>
              <w:spacing w:after="120" w:line="240" w:lineRule="auto"/>
              <w:ind w:left="360"/>
              <w:rPr>
                <w:rFonts w:ascii="Arial" w:eastAsia="Times New Roman" w:hAnsi="Arial" w:cs="Arial"/>
                <w:b/>
                <w:bCs/>
                <w:sz w:val="24"/>
                <w:szCs w:val="24"/>
              </w:rPr>
            </w:pPr>
            <w:r w:rsidRPr="00B400DB">
              <w:rPr>
                <w:rFonts w:ascii="Arial" w:eastAsia="Times New Roman" w:hAnsi="Arial" w:cs="Arial"/>
                <w:b/>
                <w:bCs/>
                <w:sz w:val="24"/>
                <w:szCs w:val="24"/>
              </w:rPr>
              <w:t>Algebra:</w:t>
            </w:r>
          </w:p>
        </w:tc>
        <w:tc>
          <w:tcPr>
            <w:tcW w:w="3609"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Instructional programs from pre-kindergarten through grade 12 should enable all students to understand patterns, relations, and functions, represent and analyze mathematical situations and structures using algebraic symbols, use mathematical models to represent and understand quantitative relationships, and analyze change in various contexts.</w:t>
            </w:r>
          </w:p>
        </w:tc>
      </w:tr>
      <w:tr w:rsidR="00B400DB" w:rsidRPr="00B400DB" w:rsidTr="00B400DB">
        <w:tc>
          <w:tcPr>
            <w:tcW w:w="1391" w:type="pct"/>
            <w:tcMar>
              <w:top w:w="0" w:type="dxa"/>
              <w:left w:w="108" w:type="dxa"/>
              <w:bottom w:w="0" w:type="dxa"/>
              <w:right w:w="108" w:type="dxa"/>
            </w:tcMar>
            <w:hideMark/>
          </w:tcPr>
          <w:p w:rsidR="00B400DB" w:rsidRPr="00B400DB" w:rsidRDefault="00B400DB" w:rsidP="00B400DB">
            <w:pPr>
              <w:spacing w:after="120" w:line="240" w:lineRule="auto"/>
              <w:ind w:left="360"/>
              <w:rPr>
                <w:rFonts w:ascii="Arial" w:eastAsia="Times New Roman" w:hAnsi="Arial" w:cs="Arial"/>
                <w:b/>
                <w:bCs/>
                <w:sz w:val="24"/>
                <w:szCs w:val="24"/>
              </w:rPr>
            </w:pPr>
            <w:r w:rsidRPr="00B400DB">
              <w:rPr>
                <w:rFonts w:ascii="Arial" w:eastAsia="Times New Roman" w:hAnsi="Arial" w:cs="Arial"/>
                <w:b/>
                <w:bCs/>
                <w:sz w:val="24"/>
                <w:szCs w:val="24"/>
              </w:rPr>
              <w:t>Problem Solving:</w:t>
            </w:r>
          </w:p>
        </w:tc>
        <w:tc>
          <w:tcPr>
            <w:tcW w:w="3609"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Instructional programs from pre-kindergarten through grade 12 should enable all students to build new mathematical knowledge through problem solving, solve problems that arise in mathematics and in other contexts, apply and adapt a variety of appropriate strategies to solve problems, and monitor and reflect on the process of mathematical problem solving</w:t>
            </w:r>
          </w:p>
        </w:tc>
      </w:tr>
      <w:tr w:rsidR="00B400DB" w:rsidRPr="00B400DB" w:rsidTr="00B400DB">
        <w:tc>
          <w:tcPr>
            <w:tcW w:w="1391" w:type="pct"/>
            <w:tcMar>
              <w:top w:w="0" w:type="dxa"/>
              <w:left w:w="108" w:type="dxa"/>
              <w:bottom w:w="0" w:type="dxa"/>
              <w:right w:w="108" w:type="dxa"/>
            </w:tcMar>
            <w:hideMark/>
          </w:tcPr>
          <w:p w:rsidR="00B400DB" w:rsidRPr="00B400DB" w:rsidRDefault="00B400DB" w:rsidP="00B400DB">
            <w:pPr>
              <w:spacing w:after="120" w:line="240" w:lineRule="auto"/>
              <w:ind w:left="360"/>
              <w:rPr>
                <w:rFonts w:ascii="Arial" w:eastAsia="Times New Roman" w:hAnsi="Arial" w:cs="Arial"/>
                <w:b/>
                <w:bCs/>
                <w:sz w:val="24"/>
                <w:szCs w:val="24"/>
              </w:rPr>
            </w:pPr>
            <w:r w:rsidRPr="00B400DB">
              <w:rPr>
                <w:rFonts w:ascii="Arial" w:eastAsia="Times New Roman" w:hAnsi="Arial" w:cs="Arial"/>
                <w:b/>
                <w:bCs/>
                <w:sz w:val="24"/>
                <w:szCs w:val="24"/>
              </w:rPr>
              <w:t>Reasoning and Proof:</w:t>
            </w:r>
          </w:p>
        </w:tc>
        <w:tc>
          <w:tcPr>
            <w:tcW w:w="3609"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Instructional programs from pre-kindergarten through grade 12 should enable all students to recognize reasoning and proof as fundamental aspects of mathematics, make and investigate mathematical conjectures, and select and use various types of reasoning and methods of proof.</w:t>
            </w:r>
          </w:p>
        </w:tc>
      </w:tr>
      <w:tr w:rsidR="00B400DB" w:rsidRPr="00B400DB" w:rsidTr="00B400DB">
        <w:tc>
          <w:tcPr>
            <w:tcW w:w="1391" w:type="pct"/>
            <w:tcMar>
              <w:top w:w="0" w:type="dxa"/>
              <w:left w:w="108" w:type="dxa"/>
              <w:bottom w:w="0" w:type="dxa"/>
              <w:right w:w="108" w:type="dxa"/>
            </w:tcMar>
            <w:hideMark/>
          </w:tcPr>
          <w:p w:rsidR="00B400DB" w:rsidRPr="00B400DB" w:rsidRDefault="00B400DB" w:rsidP="00B400DB">
            <w:pPr>
              <w:spacing w:after="120" w:line="240" w:lineRule="auto"/>
              <w:ind w:left="360"/>
              <w:rPr>
                <w:rFonts w:ascii="Arial" w:eastAsia="Times New Roman" w:hAnsi="Arial" w:cs="Arial"/>
                <w:b/>
                <w:bCs/>
                <w:sz w:val="24"/>
                <w:szCs w:val="24"/>
              </w:rPr>
            </w:pPr>
            <w:r w:rsidRPr="00B400DB">
              <w:rPr>
                <w:rFonts w:ascii="Arial" w:eastAsia="Times New Roman" w:hAnsi="Arial" w:cs="Arial"/>
                <w:b/>
                <w:bCs/>
                <w:sz w:val="24"/>
                <w:szCs w:val="24"/>
              </w:rPr>
              <w:t>Connections:</w:t>
            </w:r>
          </w:p>
        </w:tc>
        <w:tc>
          <w:tcPr>
            <w:tcW w:w="3609"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Instructional programs from pre-kindergarten through grade 12 should enable all students to recognize and apply mathematics in contexts outside of mathematics.</w:t>
            </w:r>
          </w:p>
        </w:tc>
      </w:tr>
      <w:tr w:rsidR="00B400DB" w:rsidRPr="00B400DB" w:rsidTr="00B400DB">
        <w:tc>
          <w:tcPr>
            <w:tcW w:w="1391" w:type="pct"/>
            <w:tcMar>
              <w:top w:w="0" w:type="dxa"/>
              <w:left w:w="108" w:type="dxa"/>
              <w:bottom w:w="0" w:type="dxa"/>
              <w:right w:w="108" w:type="dxa"/>
            </w:tcMar>
            <w:hideMark/>
          </w:tcPr>
          <w:p w:rsidR="00B400DB" w:rsidRPr="00B400DB" w:rsidRDefault="00B400DB" w:rsidP="00B400DB">
            <w:pPr>
              <w:spacing w:after="120" w:line="240" w:lineRule="auto"/>
              <w:ind w:left="360"/>
              <w:rPr>
                <w:rFonts w:ascii="Arial" w:eastAsia="Times New Roman" w:hAnsi="Arial" w:cs="Arial"/>
                <w:b/>
                <w:bCs/>
                <w:sz w:val="24"/>
                <w:szCs w:val="24"/>
              </w:rPr>
            </w:pPr>
            <w:r w:rsidRPr="00B400DB">
              <w:rPr>
                <w:rFonts w:ascii="Arial" w:eastAsia="Times New Roman" w:hAnsi="Arial" w:cs="Arial"/>
                <w:b/>
                <w:bCs/>
                <w:sz w:val="24"/>
                <w:szCs w:val="24"/>
              </w:rPr>
              <w:t>Number and Operations:</w:t>
            </w:r>
          </w:p>
        </w:tc>
        <w:tc>
          <w:tcPr>
            <w:tcW w:w="3609"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Instructional programs from pre-kindergarten through grade 12 should enable all students to compute fluently and make reasonable estimates.</w:t>
            </w:r>
          </w:p>
        </w:tc>
      </w:tr>
      <w:tr w:rsidR="00B400DB" w:rsidRPr="00B400DB" w:rsidTr="00B400DB">
        <w:tc>
          <w:tcPr>
            <w:tcW w:w="1391" w:type="pct"/>
            <w:tcMar>
              <w:top w:w="0" w:type="dxa"/>
              <w:left w:w="108" w:type="dxa"/>
              <w:bottom w:w="0" w:type="dxa"/>
              <w:right w:w="108" w:type="dxa"/>
            </w:tcMar>
            <w:hideMark/>
          </w:tcPr>
          <w:p w:rsidR="00B400DB" w:rsidRPr="00B400DB" w:rsidRDefault="00B400DB" w:rsidP="00B400DB">
            <w:pPr>
              <w:spacing w:after="120" w:line="240" w:lineRule="auto"/>
              <w:ind w:left="360"/>
              <w:rPr>
                <w:rFonts w:ascii="Arial" w:eastAsia="Times New Roman" w:hAnsi="Arial" w:cs="Arial"/>
                <w:b/>
                <w:bCs/>
                <w:sz w:val="24"/>
                <w:szCs w:val="24"/>
              </w:rPr>
            </w:pPr>
            <w:r w:rsidRPr="00B400DB">
              <w:rPr>
                <w:rFonts w:ascii="Arial" w:eastAsia="Times New Roman" w:hAnsi="Arial" w:cs="Arial"/>
                <w:b/>
                <w:bCs/>
                <w:sz w:val="24"/>
                <w:szCs w:val="24"/>
              </w:rPr>
              <w:t>Communication:</w:t>
            </w:r>
          </w:p>
        </w:tc>
        <w:tc>
          <w:tcPr>
            <w:tcW w:w="3609"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Instructional programs from pre-kindergarten through grade 12 should enable all students to communicate their mathematical thinking coherently and clearly to peers, teachers, and others.</w:t>
            </w:r>
          </w:p>
        </w:tc>
      </w:tr>
    </w:tbl>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 </w:t>
      </w:r>
    </w:p>
    <w:p w:rsidR="00B400DB" w:rsidRPr="00B400DB" w:rsidRDefault="00B400DB" w:rsidP="00B400DB">
      <w:pPr>
        <w:spacing w:after="120" w:line="240" w:lineRule="auto"/>
        <w:ind w:left="360"/>
        <w:rPr>
          <w:rFonts w:ascii="Arial" w:eastAsia="Times New Roman" w:hAnsi="Arial" w:cs="Arial"/>
          <w:b/>
          <w:bCs/>
          <w:i/>
          <w:iCs/>
          <w:sz w:val="32"/>
          <w:szCs w:val="32"/>
        </w:rPr>
      </w:pPr>
      <w:r w:rsidRPr="00B400DB">
        <w:rPr>
          <w:rFonts w:ascii="Arial" w:eastAsia="Times New Roman" w:hAnsi="Arial" w:cs="Arial"/>
          <w:b/>
          <w:bCs/>
          <w:i/>
          <w:iCs/>
          <w:sz w:val="32"/>
          <w:szCs w:val="32"/>
        </w:rPr>
        <w:t>Standards for the English Language Arts</w:t>
      </w:r>
    </w:p>
    <w:tbl>
      <w:tblPr>
        <w:tblW w:w="4637" w:type="pct"/>
        <w:tblInd w:w="468" w:type="dxa"/>
        <w:tblCellMar>
          <w:left w:w="0" w:type="dxa"/>
          <w:right w:w="0" w:type="dxa"/>
        </w:tblCellMar>
        <w:tblLook w:val="04A0"/>
      </w:tblPr>
      <w:tblGrid>
        <w:gridCol w:w="2760"/>
        <w:gridCol w:w="7456"/>
      </w:tblGrid>
      <w:tr w:rsidR="00B400DB" w:rsidRPr="00B400DB" w:rsidTr="00B400DB">
        <w:tc>
          <w:tcPr>
            <w:tcW w:w="1351" w:type="pct"/>
            <w:tcMar>
              <w:top w:w="0" w:type="dxa"/>
              <w:left w:w="108" w:type="dxa"/>
              <w:bottom w:w="0" w:type="dxa"/>
              <w:right w:w="108" w:type="dxa"/>
            </w:tcMar>
            <w:hideMark/>
          </w:tcPr>
          <w:p w:rsidR="00B400DB" w:rsidRPr="00B400DB" w:rsidRDefault="00B400DB" w:rsidP="00B400DB">
            <w:pPr>
              <w:spacing w:after="120" w:line="240" w:lineRule="auto"/>
              <w:ind w:left="360"/>
              <w:rPr>
                <w:rFonts w:ascii="Arial" w:eastAsia="Times New Roman" w:hAnsi="Arial" w:cs="Arial"/>
                <w:b/>
                <w:bCs/>
                <w:sz w:val="24"/>
                <w:szCs w:val="24"/>
              </w:rPr>
            </w:pPr>
            <w:r w:rsidRPr="00B400DB">
              <w:rPr>
                <w:rFonts w:ascii="Arial" w:eastAsia="Times New Roman" w:hAnsi="Arial" w:cs="Arial"/>
                <w:b/>
                <w:bCs/>
                <w:sz w:val="24"/>
                <w:szCs w:val="24"/>
              </w:rPr>
              <w:t>Standard 4:</w:t>
            </w:r>
          </w:p>
        </w:tc>
        <w:tc>
          <w:tcPr>
            <w:tcW w:w="3649" w:type="pct"/>
            <w:tcMar>
              <w:top w:w="0" w:type="dxa"/>
              <w:left w:w="108" w:type="dxa"/>
              <w:bottom w:w="0" w:type="dxa"/>
              <w:right w:w="108"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Students adjust their use of spoken, written, and visual language (e.g. conventions, style, vocabulary) to communicate effectively with a variety of audiences and for different purposes.</w:t>
            </w:r>
          </w:p>
        </w:tc>
      </w:tr>
    </w:tbl>
    <w:p w:rsidR="00B400DB" w:rsidRPr="00B400DB" w:rsidRDefault="00B400DB" w:rsidP="00B400DB">
      <w:pPr>
        <w:spacing w:after="120" w:line="240" w:lineRule="auto"/>
        <w:rPr>
          <w:rFonts w:ascii="Arial" w:eastAsia="Times New Roman" w:hAnsi="Arial" w:cs="Arial"/>
          <w:b/>
          <w:bCs/>
          <w:sz w:val="32"/>
          <w:szCs w:val="32"/>
        </w:rPr>
      </w:pPr>
      <w:r w:rsidRPr="00B400DB">
        <w:rPr>
          <w:rFonts w:ascii="Arial" w:eastAsia="Times New Roman" w:hAnsi="Arial" w:cs="Arial"/>
          <w:b/>
          <w:bCs/>
          <w:sz w:val="32"/>
          <w:szCs w:val="32"/>
        </w:rPr>
        <w:t>Performance Objectives</w:t>
      </w:r>
    </w:p>
    <w:p w:rsidR="00B400DB" w:rsidRPr="00B400DB" w:rsidRDefault="00B400DB" w:rsidP="00B400DB">
      <w:pPr>
        <w:spacing w:after="120" w:line="240" w:lineRule="auto"/>
        <w:ind w:left="360"/>
        <w:rPr>
          <w:rFonts w:ascii="Arial" w:eastAsia="Times New Roman" w:hAnsi="Arial" w:cs="Arial"/>
          <w:i/>
          <w:iCs/>
          <w:sz w:val="24"/>
          <w:szCs w:val="24"/>
        </w:rPr>
      </w:pPr>
      <w:r w:rsidRPr="00B400DB">
        <w:rPr>
          <w:rFonts w:ascii="Arial" w:eastAsia="Times New Roman" w:hAnsi="Arial" w:cs="Arial"/>
          <w:i/>
          <w:iCs/>
          <w:sz w:val="24"/>
          <w:szCs w:val="24"/>
        </w:rPr>
        <w:t xml:space="preserve">It is expected that students will: </w:t>
      </w:r>
    </w:p>
    <w:p w:rsidR="00B400DB" w:rsidRPr="00B400DB" w:rsidRDefault="00B400DB" w:rsidP="00B400DB">
      <w:pPr>
        <w:spacing w:after="60" w:line="240" w:lineRule="auto"/>
        <w:ind w:left="1080" w:hanging="360"/>
        <w:rPr>
          <w:rFonts w:ascii="Arial" w:eastAsia="Times New Roman" w:hAnsi="Arial" w:cs="Arial"/>
          <w:sz w:val="24"/>
          <w:szCs w:val="24"/>
        </w:rPr>
      </w:pPr>
      <w:r w:rsidRPr="00B400DB">
        <w:rPr>
          <w:rFonts w:ascii="Symbol" w:eastAsia="Times New Roman" w:hAnsi="Symbol" w:cs="Arial"/>
          <w:sz w:val="24"/>
          <w:szCs w:val="24"/>
        </w:rPr>
        <w:t></w:t>
      </w:r>
      <w:r w:rsidRPr="00B400DB">
        <w:rPr>
          <w:rFonts w:ascii="Times New Roman" w:eastAsia="Times New Roman" w:hAnsi="Times New Roman" w:cs="Times New Roman"/>
          <w:sz w:val="14"/>
          <w:szCs w:val="14"/>
        </w:rPr>
        <w:t xml:space="preserve">         </w:t>
      </w:r>
      <w:r w:rsidRPr="00B400DB">
        <w:rPr>
          <w:rFonts w:ascii="Arial" w:eastAsia="Times New Roman" w:hAnsi="Arial" w:cs="Arial"/>
          <w:sz w:val="24"/>
          <w:szCs w:val="24"/>
        </w:rPr>
        <w:t>Use a seven-segment display in a combinational logic design to display alpha/numeric values.</w:t>
      </w:r>
    </w:p>
    <w:p w:rsidR="00B400DB" w:rsidRPr="00B400DB" w:rsidRDefault="00B400DB" w:rsidP="00B400DB">
      <w:pPr>
        <w:spacing w:after="60" w:line="240" w:lineRule="auto"/>
        <w:ind w:left="1080" w:hanging="360"/>
        <w:rPr>
          <w:rFonts w:ascii="Arial" w:eastAsia="Times New Roman" w:hAnsi="Arial" w:cs="Arial"/>
          <w:sz w:val="24"/>
          <w:szCs w:val="24"/>
        </w:rPr>
      </w:pPr>
      <w:r w:rsidRPr="00B400DB">
        <w:rPr>
          <w:rFonts w:ascii="Symbol" w:eastAsia="Times New Roman" w:hAnsi="Symbol" w:cs="Arial"/>
          <w:sz w:val="24"/>
          <w:szCs w:val="24"/>
        </w:rPr>
        <w:t></w:t>
      </w:r>
      <w:r w:rsidRPr="00B400DB">
        <w:rPr>
          <w:rFonts w:ascii="Times New Roman" w:eastAsia="Times New Roman" w:hAnsi="Times New Roman" w:cs="Times New Roman"/>
          <w:sz w:val="14"/>
          <w:szCs w:val="14"/>
        </w:rPr>
        <w:t xml:space="preserve">         </w:t>
      </w:r>
      <w:r w:rsidRPr="00B400DB">
        <w:rPr>
          <w:rFonts w:ascii="Arial" w:eastAsia="Times New Roman" w:hAnsi="Arial" w:cs="Arial"/>
          <w:sz w:val="24"/>
          <w:szCs w:val="24"/>
        </w:rPr>
        <w:t>Select the correct current limiting resistor and properly wire both common cathode and common anode seven-segment displays.</w:t>
      </w:r>
    </w:p>
    <w:p w:rsidR="00B400DB" w:rsidRPr="00B400DB" w:rsidRDefault="00B400DB" w:rsidP="00B400DB">
      <w:pPr>
        <w:spacing w:after="60" w:line="240" w:lineRule="auto"/>
        <w:ind w:left="1080" w:hanging="360"/>
        <w:rPr>
          <w:rFonts w:ascii="Arial" w:eastAsia="Times New Roman" w:hAnsi="Arial" w:cs="Arial"/>
          <w:sz w:val="24"/>
          <w:szCs w:val="24"/>
        </w:rPr>
      </w:pPr>
      <w:r w:rsidRPr="00B400DB">
        <w:rPr>
          <w:rFonts w:ascii="Symbol" w:eastAsia="Times New Roman" w:hAnsi="Symbol" w:cs="Arial"/>
          <w:sz w:val="24"/>
          <w:szCs w:val="24"/>
        </w:rPr>
        <w:lastRenderedPageBreak/>
        <w:t></w:t>
      </w:r>
      <w:r w:rsidRPr="00B400DB">
        <w:rPr>
          <w:rFonts w:ascii="Times New Roman" w:eastAsia="Times New Roman" w:hAnsi="Times New Roman" w:cs="Times New Roman"/>
          <w:sz w:val="14"/>
          <w:szCs w:val="14"/>
        </w:rPr>
        <w:t xml:space="preserve">         </w:t>
      </w:r>
      <w:r w:rsidRPr="00B400DB">
        <w:rPr>
          <w:rFonts w:ascii="Arial" w:eastAsia="Times New Roman" w:hAnsi="Arial" w:cs="Arial"/>
          <w:sz w:val="24"/>
          <w:szCs w:val="24"/>
        </w:rPr>
        <w:t>Follow a formal design process to translate a set of design specifications for a design containing multiple outputs into a functional combinational logic circuit.</w:t>
      </w:r>
    </w:p>
    <w:p w:rsidR="00B400DB" w:rsidRPr="00B400DB" w:rsidRDefault="00B400DB" w:rsidP="00B400DB">
      <w:pPr>
        <w:spacing w:after="60" w:line="240" w:lineRule="auto"/>
        <w:ind w:left="1080" w:hanging="360"/>
        <w:rPr>
          <w:rFonts w:ascii="Arial" w:eastAsia="Times New Roman" w:hAnsi="Arial" w:cs="Arial"/>
          <w:sz w:val="24"/>
          <w:szCs w:val="24"/>
        </w:rPr>
      </w:pPr>
      <w:r w:rsidRPr="00B400DB">
        <w:rPr>
          <w:rFonts w:ascii="Symbol" w:eastAsia="Times New Roman" w:hAnsi="Symbol" w:cs="Arial"/>
          <w:sz w:val="24"/>
          <w:szCs w:val="24"/>
        </w:rPr>
        <w:t></w:t>
      </w:r>
      <w:r w:rsidRPr="00B400DB">
        <w:rPr>
          <w:rFonts w:ascii="Times New Roman" w:eastAsia="Times New Roman" w:hAnsi="Times New Roman" w:cs="Times New Roman"/>
          <w:sz w:val="14"/>
          <w:szCs w:val="14"/>
        </w:rPr>
        <w:t xml:space="preserve">         </w:t>
      </w:r>
      <w:r w:rsidRPr="00B400DB">
        <w:rPr>
          <w:rFonts w:ascii="Arial" w:eastAsia="Times New Roman" w:hAnsi="Arial" w:cs="Arial"/>
          <w:sz w:val="24"/>
          <w:szCs w:val="24"/>
        </w:rPr>
        <w:t>Design AOI, NAND, &amp; NOR solutions for a logic expression and select the solution that uses the least number of ICs to implement.</w:t>
      </w:r>
    </w:p>
    <w:p w:rsidR="00B400DB" w:rsidRPr="00B400DB" w:rsidRDefault="00B400DB" w:rsidP="00B400DB">
      <w:pPr>
        <w:spacing w:after="60" w:line="240" w:lineRule="auto"/>
        <w:ind w:left="1080" w:hanging="360"/>
        <w:rPr>
          <w:rFonts w:ascii="Arial" w:eastAsia="Times New Roman" w:hAnsi="Arial" w:cs="Arial"/>
          <w:sz w:val="24"/>
          <w:szCs w:val="24"/>
        </w:rPr>
      </w:pPr>
      <w:r w:rsidRPr="00B400DB">
        <w:rPr>
          <w:rFonts w:ascii="Symbol" w:eastAsia="Times New Roman" w:hAnsi="Symbol" w:cs="Arial"/>
          <w:sz w:val="24"/>
          <w:szCs w:val="24"/>
        </w:rPr>
        <w:t></w:t>
      </w:r>
      <w:r w:rsidRPr="00B400DB">
        <w:rPr>
          <w:rFonts w:ascii="Times New Roman" w:eastAsia="Times New Roman" w:hAnsi="Times New Roman" w:cs="Times New Roman"/>
          <w:sz w:val="14"/>
          <w:szCs w:val="14"/>
        </w:rPr>
        <w:t xml:space="preserve">         </w:t>
      </w:r>
      <w:r w:rsidRPr="00B400DB">
        <w:rPr>
          <w:rFonts w:ascii="Arial" w:eastAsia="Times New Roman" w:hAnsi="Arial" w:cs="Arial"/>
          <w:sz w:val="24"/>
          <w:szCs w:val="24"/>
        </w:rPr>
        <w:t>Use Circuit Design Software (CDS) and Digital Logic Board (DLB) to simulate and prototype AOI, NAND, &amp; NOR logic circuits.</w:t>
      </w:r>
    </w:p>
    <w:p w:rsidR="00B400DB" w:rsidRPr="00B400DB" w:rsidRDefault="00B400DB" w:rsidP="00B400DB">
      <w:pPr>
        <w:spacing w:after="120" w:line="240" w:lineRule="auto"/>
        <w:rPr>
          <w:rFonts w:ascii="Arial" w:eastAsia="Times New Roman" w:hAnsi="Arial" w:cs="Arial"/>
          <w:b/>
          <w:bCs/>
          <w:sz w:val="32"/>
          <w:szCs w:val="32"/>
        </w:rPr>
      </w:pPr>
      <w:r w:rsidRPr="00B400DB">
        <w:rPr>
          <w:rFonts w:ascii="Arial" w:eastAsia="Times New Roman" w:hAnsi="Arial" w:cs="Arial"/>
          <w:b/>
          <w:bCs/>
          <w:sz w:val="32"/>
          <w:szCs w:val="32"/>
        </w:rPr>
        <w:t>Assessment</w:t>
      </w:r>
    </w:p>
    <w:p w:rsidR="00B400DB" w:rsidRPr="00B400DB" w:rsidRDefault="00B400DB" w:rsidP="00B400DB">
      <w:pPr>
        <w:spacing w:after="120" w:line="240" w:lineRule="auto"/>
        <w:rPr>
          <w:rFonts w:ascii="Arial" w:eastAsia="Times New Roman" w:hAnsi="Arial" w:cs="Arial"/>
          <w:i/>
          <w:iCs/>
          <w:sz w:val="24"/>
          <w:szCs w:val="24"/>
        </w:rPr>
      </w:pPr>
      <w:r w:rsidRPr="00B400DB">
        <w:rPr>
          <w:rFonts w:ascii="Arial" w:eastAsia="Times New Roman" w:hAnsi="Arial" w:cs="Arial"/>
          <w:i/>
          <w:iCs/>
          <w:sz w:val="24"/>
          <w:szCs w:val="24"/>
        </w:rPr>
        <w:t>Explanation</w:t>
      </w:r>
    </w:p>
    <w:p w:rsidR="00B400DB" w:rsidRPr="00B400DB" w:rsidRDefault="00B400DB" w:rsidP="00B400DB">
      <w:pPr>
        <w:spacing w:after="60" w:line="240" w:lineRule="auto"/>
        <w:ind w:left="1080" w:hanging="360"/>
        <w:rPr>
          <w:rFonts w:ascii="Arial" w:eastAsia="Times New Roman" w:hAnsi="Arial" w:cs="Arial"/>
          <w:sz w:val="24"/>
          <w:szCs w:val="24"/>
        </w:rPr>
      </w:pPr>
      <w:r w:rsidRPr="00B400DB">
        <w:rPr>
          <w:rFonts w:ascii="Symbol" w:eastAsia="Times New Roman" w:hAnsi="Symbol" w:cs="Arial"/>
          <w:sz w:val="24"/>
          <w:szCs w:val="24"/>
        </w:rPr>
        <w:t></w:t>
      </w:r>
      <w:r w:rsidRPr="00B400DB">
        <w:rPr>
          <w:rFonts w:ascii="Times New Roman" w:eastAsia="Times New Roman" w:hAnsi="Times New Roman" w:cs="Times New Roman"/>
          <w:sz w:val="14"/>
          <w:szCs w:val="14"/>
        </w:rPr>
        <w:t xml:space="preserve">         </w:t>
      </w:r>
      <w:r w:rsidRPr="00B400DB">
        <w:rPr>
          <w:rFonts w:ascii="Arial" w:eastAsia="Times New Roman" w:hAnsi="Arial" w:cs="Arial"/>
          <w:sz w:val="24"/>
          <w:szCs w:val="24"/>
        </w:rPr>
        <w:t>Students will explain why design options of a project are determined by criteria and constraints.  </w:t>
      </w:r>
    </w:p>
    <w:p w:rsidR="00B400DB" w:rsidRPr="00B400DB" w:rsidRDefault="00B400DB" w:rsidP="00B400DB">
      <w:pPr>
        <w:spacing w:after="120" w:line="240" w:lineRule="auto"/>
        <w:rPr>
          <w:rFonts w:ascii="Arial" w:eastAsia="Times New Roman" w:hAnsi="Arial" w:cs="Arial"/>
          <w:i/>
          <w:iCs/>
          <w:sz w:val="24"/>
          <w:szCs w:val="24"/>
        </w:rPr>
      </w:pPr>
      <w:r w:rsidRPr="00B400DB">
        <w:rPr>
          <w:rFonts w:ascii="Arial" w:eastAsia="Times New Roman" w:hAnsi="Arial" w:cs="Arial"/>
          <w:i/>
          <w:iCs/>
          <w:sz w:val="24"/>
          <w:szCs w:val="24"/>
        </w:rPr>
        <w:t>Application</w:t>
      </w:r>
    </w:p>
    <w:p w:rsidR="00B400DB" w:rsidRPr="00B400DB" w:rsidRDefault="00B400DB" w:rsidP="00B400DB">
      <w:pPr>
        <w:spacing w:after="60" w:line="240" w:lineRule="auto"/>
        <w:ind w:left="1080" w:hanging="360"/>
        <w:rPr>
          <w:rFonts w:ascii="Arial" w:eastAsia="Times New Roman" w:hAnsi="Arial" w:cs="Arial"/>
          <w:sz w:val="24"/>
          <w:szCs w:val="24"/>
        </w:rPr>
      </w:pPr>
      <w:r w:rsidRPr="00B400DB">
        <w:rPr>
          <w:rFonts w:ascii="Symbol" w:eastAsia="Times New Roman" w:hAnsi="Symbol" w:cs="Arial"/>
          <w:sz w:val="24"/>
          <w:szCs w:val="24"/>
        </w:rPr>
        <w:t></w:t>
      </w:r>
      <w:r w:rsidRPr="00B400DB">
        <w:rPr>
          <w:rFonts w:ascii="Times New Roman" w:eastAsia="Times New Roman" w:hAnsi="Times New Roman" w:cs="Times New Roman"/>
          <w:sz w:val="14"/>
          <w:szCs w:val="14"/>
        </w:rPr>
        <w:t xml:space="preserve">         </w:t>
      </w:r>
      <w:r w:rsidRPr="00B400DB">
        <w:rPr>
          <w:rFonts w:ascii="Arial" w:eastAsia="Times New Roman" w:hAnsi="Arial" w:cs="Arial"/>
          <w:sz w:val="24"/>
          <w:szCs w:val="24"/>
        </w:rPr>
        <w:t>Students will demonstrate and explain to another student how their date of birth problem works.</w:t>
      </w:r>
    </w:p>
    <w:p w:rsidR="00B400DB" w:rsidRPr="00B400DB" w:rsidRDefault="00B400DB" w:rsidP="00B400DB">
      <w:pPr>
        <w:spacing w:after="120" w:line="240" w:lineRule="auto"/>
        <w:rPr>
          <w:rFonts w:ascii="Arial" w:eastAsia="Times New Roman" w:hAnsi="Arial" w:cs="Arial"/>
          <w:i/>
          <w:iCs/>
          <w:sz w:val="24"/>
          <w:szCs w:val="24"/>
        </w:rPr>
      </w:pPr>
      <w:r w:rsidRPr="00B400DB">
        <w:rPr>
          <w:rFonts w:ascii="Arial" w:eastAsia="Times New Roman" w:hAnsi="Arial" w:cs="Arial"/>
          <w:i/>
          <w:iCs/>
          <w:sz w:val="24"/>
          <w:szCs w:val="24"/>
        </w:rPr>
        <w:t>Empathy</w:t>
      </w:r>
    </w:p>
    <w:p w:rsidR="00B400DB" w:rsidRPr="00B400DB" w:rsidRDefault="00B400DB" w:rsidP="00B400DB">
      <w:pPr>
        <w:spacing w:after="60" w:line="240" w:lineRule="auto"/>
        <w:ind w:left="1080" w:hanging="360"/>
        <w:rPr>
          <w:rFonts w:ascii="Arial" w:eastAsia="Times New Roman" w:hAnsi="Arial" w:cs="Arial"/>
          <w:sz w:val="24"/>
          <w:szCs w:val="24"/>
        </w:rPr>
      </w:pPr>
      <w:r w:rsidRPr="00B400DB">
        <w:rPr>
          <w:rFonts w:ascii="Symbol" w:eastAsia="Times New Roman" w:hAnsi="Symbol" w:cs="Arial"/>
          <w:sz w:val="24"/>
          <w:szCs w:val="24"/>
        </w:rPr>
        <w:t></w:t>
      </w:r>
      <w:r w:rsidRPr="00B400DB">
        <w:rPr>
          <w:rFonts w:ascii="Times New Roman" w:eastAsia="Times New Roman" w:hAnsi="Times New Roman" w:cs="Times New Roman"/>
          <w:sz w:val="14"/>
          <w:szCs w:val="14"/>
        </w:rPr>
        <w:t xml:space="preserve">         </w:t>
      </w:r>
      <w:r w:rsidRPr="00B400DB">
        <w:rPr>
          <w:rFonts w:ascii="Arial" w:eastAsia="Times New Roman" w:hAnsi="Arial" w:cs="Arial"/>
          <w:sz w:val="24"/>
          <w:szCs w:val="24"/>
        </w:rPr>
        <w:t xml:space="preserve">Students will discuss in their engineering notebook concerns they may have for the environment regarding electronic components. </w:t>
      </w:r>
    </w:p>
    <w:p w:rsidR="00B400DB" w:rsidRPr="00B400DB" w:rsidRDefault="00B400DB" w:rsidP="00B400DB">
      <w:pPr>
        <w:spacing w:after="120" w:line="240" w:lineRule="auto"/>
        <w:rPr>
          <w:rFonts w:ascii="Arial" w:eastAsia="Times New Roman" w:hAnsi="Arial" w:cs="Arial"/>
          <w:b/>
          <w:bCs/>
          <w:sz w:val="32"/>
          <w:szCs w:val="32"/>
        </w:rPr>
      </w:pPr>
      <w:bookmarkStart w:id="1" w:name="questions"/>
      <w:r w:rsidRPr="00B400DB">
        <w:rPr>
          <w:rFonts w:ascii="Arial" w:eastAsia="Times New Roman" w:hAnsi="Arial" w:cs="Arial"/>
          <w:b/>
          <w:bCs/>
          <w:sz w:val="32"/>
          <w:szCs w:val="32"/>
        </w:rPr>
        <w:t>Essential Questions</w:t>
      </w:r>
      <w:bookmarkEnd w:id="1"/>
    </w:p>
    <w:p w:rsidR="00B400DB" w:rsidRPr="00B400DB" w:rsidRDefault="00B400DB" w:rsidP="00B400DB">
      <w:pPr>
        <w:spacing w:after="120" w:line="240" w:lineRule="auto"/>
        <w:ind w:left="720" w:hanging="360"/>
        <w:rPr>
          <w:rFonts w:ascii="Arial" w:eastAsia="Times New Roman" w:hAnsi="Arial" w:cs="Arial"/>
          <w:sz w:val="24"/>
          <w:szCs w:val="24"/>
        </w:rPr>
      </w:pPr>
      <w:r w:rsidRPr="00B400DB">
        <w:rPr>
          <w:rFonts w:ascii="Arial" w:eastAsia="Times New Roman" w:hAnsi="Arial" w:cs="Arial"/>
          <w:sz w:val="24"/>
          <w:szCs w:val="24"/>
        </w:rPr>
        <w:t>1.</w:t>
      </w:r>
      <w:r w:rsidRPr="00B400DB">
        <w:rPr>
          <w:rFonts w:ascii="Times New Roman" w:eastAsia="Times New Roman" w:hAnsi="Times New Roman" w:cs="Times New Roman"/>
          <w:sz w:val="14"/>
          <w:szCs w:val="14"/>
        </w:rPr>
        <w:t xml:space="preserve">      </w:t>
      </w:r>
      <w:r w:rsidRPr="00B400DB">
        <w:rPr>
          <w:rFonts w:ascii="Arial" w:eastAsia="Times New Roman" w:hAnsi="Arial" w:cs="Arial"/>
          <w:sz w:val="24"/>
          <w:szCs w:val="24"/>
        </w:rPr>
        <w:t xml:space="preserve">What is the relationship between the resistor </w:t>
      </w:r>
      <w:proofErr w:type="gramStart"/>
      <w:r w:rsidRPr="00B400DB">
        <w:rPr>
          <w:rFonts w:ascii="Arial" w:eastAsia="Times New Roman" w:hAnsi="Arial" w:cs="Arial"/>
          <w:sz w:val="24"/>
          <w:szCs w:val="24"/>
        </w:rPr>
        <w:t>value</w:t>
      </w:r>
      <w:proofErr w:type="gramEnd"/>
      <w:r w:rsidRPr="00B400DB">
        <w:rPr>
          <w:rFonts w:ascii="Arial" w:eastAsia="Times New Roman" w:hAnsi="Arial" w:cs="Arial"/>
          <w:sz w:val="24"/>
          <w:szCs w:val="24"/>
        </w:rPr>
        <w:t xml:space="preserve"> used, the amount of current flowing, and the brightness of a segment of seven-segment display.</w:t>
      </w:r>
    </w:p>
    <w:p w:rsidR="00B400DB" w:rsidRPr="00B400DB" w:rsidRDefault="00B400DB" w:rsidP="00B400DB">
      <w:pPr>
        <w:spacing w:after="120" w:line="240" w:lineRule="auto"/>
        <w:ind w:left="720" w:hanging="360"/>
        <w:rPr>
          <w:rFonts w:ascii="Arial" w:eastAsia="Times New Roman" w:hAnsi="Arial" w:cs="Arial"/>
          <w:sz w:val="24"/>
          <w:szCs w:val="24"/>
        </w:rPr>
      </w:pPr>
      <w:r w:rsidRPr="00B400DB">
        <w:rPr>
          <w:rFonts w:ascii="Arial" w:eastAsia="Times New Roman" w:hAnsi="Arial" w:cs="Arial"/>
          <w:sz w:val="24"/>
          <w:szCs w:val="24"/>
        </w:rPr>
        <w:t>2.</w:t>
      </w:r>
      <w:r w:rsidRPr="00B400DB">
        <w:rPr>
          <w:rFonts w:ascii="Times New Roman" w:eastAsia="Times New Roman" w:hAnsi="Times New Roman" w:cs="Times New Roman"/>
          <w:sz w:val="14"/>
          <w:szCs w:val="14"/>
        </w:rPr>
        <w:t xml:space="preserve">      </w:t>
      </w:r>
      <w:r w:rsidRPr="00B400DB">
        <w:rPr>
          <w:rFonts w:ascii="Arial" w:eastAsia="Times New Roman" w:hAnsi="Arial" w:cs="Arial"/>
          <w:sz w:val="24"/>
          <w:szCs w:val="24"/>
        </w:rPr>
        <w:t>Why is it more difficult to design logic circuits with NAND logic or NOR logic than it is with straightforward AOI logic, in terms of circuit implementation.</w:t>
      </w:r>
    </w:p>
    <w:p w:rsidR="00B400DB" w:rsidRPr="00B400DB" w:rsidRDefault="00B400DB" w:rsidP="00B400DB">
      <w:pPr>
        <w:spacing w:after="120" w:line="240" w:lineRule="auto"/>
        <w:ind w:left="720" w:hanging="360"/>
        <w:rPr>
          <w:rFonts w:ascii="Arial" w:eastAsia="Times New Roman" w:hAnsi="Arial" w:cs="Arial"/>
          <w:sz w:val="24"/>
          <w:szCs w:val="24"/>
        </w:rPr>
      </w:pPr>
      <w:r w:rsidRPr="00B400DB">
        <w:rPr>
          <w:rFonts w:ascii="Arial" w:eastAsia="Times New Roman" w:hAnsi="Arial" w:cs="Arial"/>
          <w:sz w:val="24"/>
          <w:szCs w:val="24"/>
        </w:rPr>
        <w:t>3.</w:t>
      </w:r>
      <w:r w:rsidRPr="00B400DB">
        <w:rPr>
          <w:rFonts w:ascii="Times New Roman" w:eastAsia="Times New Roman" w:hAnsi="Times New Roman" w:cs="Times New Roman"/>
          <w:sz w:val="14"/>
          <w:szCs w:val="14"/>
        </w:rPr>
        <w:t xml:space="preserve">      </w:t>
      </w:r>
      <w:r w:rsidRPr="00B400DB">
        <w:rPr>
          <w:rFonts w:ascii="Arial" w:eastAsia="Times New Roman" w:hAnsi="Arial" w:cs="Arial"/>
          <w:sz w:val="24"/>
          <w:szCs w:val="24"/>
        </w:rPr>
        <w:t>Why does a logic expression require fewer ICs to implement if NAND logic or NOR logic is used than would be required if AOI logic were used.</w:t>
      </w:r>
    </w:p>
    <w:p w:rsidR="00B400DB" w:rsidRPr="00B400DB" w:rsidRDefault="00B400DB" w:rsidP="00B400DB">
      <w:pPr>
        <w:spacing w:after="120" w:line="240" w:lineRule="auto"/>
        <w:ind w:left="720" w:hanging="360"/>
        <w:rPr>
          <w:rFonts w:ascii="Arial" w:eastAsia="Times New Roman" w:hAnsi="Arial" w:cs="Arial"/>
          <w:sz w:val="24"/>
          <w:szCs w:val="24"/>
        </w:rPr>
      </w:pPr>
      <w:r w:rsidRPr="00B400DB">
        <w:rPr>
          <w:rFonts w:ascii="Arial" w:eastAsia="Times New Roman" w:hAnsi="Arial" w:cs="Arial"/>
          <w:sz w:val="24"/>
          <w:szCs w:val="24"/>
        </w:rPr>
        <w:t>4.</w:t>
      </w:r>
      <w:r w:rsidRPr="00B400DB">
        <w:rPr>
          <w:rFonts w:ascii="Times New Roman" w:eastAsia="Times New Roman" w:hAnsi="Times New Roman" w:cs="Times New Roman"/>
          <w:sz w:val="14"/>
          <w:szCs w:val="14"/>
        </w:rPr>
        <w:t xml:space="preserve">      </w:t>
      </w:r>
      <w:r w:rsidRPr="00B400DB">
        <w:rPr>
          <w:rFonts w:ascii="Arial" w:eastAsia="Times New Roman" w:hAnsi="Arial" w:cs="Arial"/>
          <w:sz w:val="24"/>
          <w:szCs w:val="24"/>
        </w:rPr>
        <w:t xml:space="preserve">What are the steps in the design process of converting a set of design specifications, containing multiple outputs, into a functional combinational logic circuit?  </w:t>
      </w:r>
    </w:p>
    <w:p w:rsidR="00B400DB" w:rsidRPr="00B400DB" w:rsidRDefault="00B400DB" w:rsidP="00B400DB">
      <w:pPr>
        <w:spacing w:after="120" w:line="240" w:lineRule="auto"/>
        <w:ind w:left="720" w:hanging="360"/>
        <w:rPr>
          <w:rFonts w:ascii="Arial" w:eastAsia="Times New Roman" w:hAnsi="Arial" w:cs="Arial"/>
          <w:sz w:val="24"/>
          <w:szCs w:val="24"/>
        </w:rPr>
      </w:pPr>
      <w:r w:rsidRPr="00B400DB">
        <w:rPr>
          <w:rFonts w:ascii="Arial" w:eastAsia="Times New Roman" w:hAnsi="Arial" w:cs="Arial"/>
          <w:sz w:val="24"/>
          <w:szCs w:val="24"/>
        </w:rPr>
        <w:t>5.</w:t>
      </w:r>
      <w:r w:rsidRPr="00B400DB">
        <w:rPr>
          <w:rFonts w:ascii="Times New Roman" w:eastAsia="Times New Roman" w:hAnsi="Times New Roman" w:cs="Times New Roman"/>
          <w:sz w:val="14"/>
          <w:szCs w:val="14"/>
        </w:rPr>
        <w:t xml:space="preserve">      </w:t>
      </w:r>
      <w:r w:rsidRPr="00B400DB">
        <w:rPr>
          <w:rFonts w:ascii="Arial" w:eastAsia="Times New Roman" w:hAnsi="Arial" w:cs="Arial"/>
          <w:sz w:val="24"/>
          <w:szCs w:val="24"/>
        </w:rPr>
        <w:t>When compared to a design with a single output, is the process different for multiple outputs? Explain.</w:t>
      </w:r>
    </w:p>
    <w:p w:rsidR="00B400DB" w:rsidRPr="00B400DB" w:rsidRDefault="00B400DB" w:rsidP="00B400DB">
      <w:pPr>
        <w:spacing w:after="120" w:line="240" w:lineRule="auto"/>
        <w:rPr>
          <w:rFonts w:ascii="Arial" w:eastAsia="Times New Roman" w:hAnsi="Arial" w:cs="Arial"/>
          <w:b/>
          <w:bCs/>
          <w:sz w:val="32"/>
          <w:szCs w:val="32"/>
        </w:rPr>
      </w:pPr>
      <w:bookmarkStart w:id="2" w:name="terms"/>
      <w:bookmarkEnd w:id="2"/>
      <w:r w:rsidRPr="00B400DB">
        <w:rPr>
          <w:rFonts w:ascii="Arial" w:eastAsia="Times New Roman" w:hAnsi="Arial" w:cs="Arial"/>
          <w:b/>
          <w:bCs/>
          <w:sz w:val="32"/>
          <w:szCs w:val="32"/>
        </w:rPr>
        <w:t>Key Terms</w:t>
      </w:r>
    </w:p>
    <w:tbl>
      <w:tblPr>
        <w:tblW w:w="5000" w:type="pct"/>
        <w:tblInd w:w="360" w:type="dxa"/>
        <w:tblCellMar>
          <w:left w:w="0" w:type="dxa"/>
          <w:right w:w="0" w:type="dxa"/>
        </w:tblCellMar>
        <w:tblLook w:val="04A0"/>
      </w:tblPr>
      <w:tblGrid>
        <w:gridCol w:w="2970"/>
        <w:gridCol w:w="7860"/>
      </w:tblGrid>
      <w:tr w:rsidR="00B400DB" w:rsidRPr="00B400DB" w:rsidTr="00B400DB">
        <w:trPr>
          <w:cantSplit/>
        </w:trPr>
        <w:tc>
          <w:tcPr>
            <w:tcW w:w="2448"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b/>
                <w:bCs/>
                <w:sz w:val="24"/>
                <w:szCs w:val="24"/>
              </w:rPr>
              <w:t>Common Anode Display</w:t>
            </w:r>
          </w:p>
        </w:tc>
        <w:tc>
          <w:tcPr>
            <w:tcW w:w="6480"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B400DB" w:rsidRPr="00B400DB" w:rsidRDefault="00B400DB" w:rsidP="00B400DB">
            <w:pPr>
              <w:spacing w:after="120" w:line="240" w:lineRule="auto"/>
              <w:rPr>
                <w:rFonts w:ascii="Arial" w:eastAsia="Times New Roman" w:hAnsi="Arial" w:cs="Arial"/>
                <w:sz w:val="24"/>
                <w:szCs w:val="24"/>
              </w:rPr>
            </w:pPr>
            <w:r w:rsidRPr="00B400DB">
              <w:rPr>
                <w:rFonts w:ascii="Arial" w:eastAsia="Times New Roman" w:hAnsi="Arial" w:cs="Arial"/>
                <w:sz w:val="24"/>
                <w:szCs w:val="24"/>
              </w:rPr>
              <w:t>A seven-segment LED display where the anodes of all the LEDs are connected to the circuit supply voltage. Each segment is illuminated by a logic LOW at its cathode.</w:t>
            </w:r>
          </w:p>
        </w:tc>
      </w:tr>
      <w:tr w:rsidR="00B400DB" w:rsidRPr="00B400DB" w:rsidTr="00B400DB">
        <w:trPr>
          <w:cantSplit/>
        </w:trPr>
        <w:tc>
          <w:tcPr>
            <w:tcW w:w="244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b/>
                <w:bCs/>
                <w:sz w:val="24"/>
                <w:szCs w:val="24"/>
              </w:rPr>
              <w:t>Common Cathode Display</w:t>
            </w:r>
          </w:p>
        </w:tc>
        <w:tc>
          <w:tcPr>
            <w:tcW w:w="6480" w:type="dxa"/>
            <w:tcBorders>
              <w:top w:val="nil"/>
              <w:left w:val="nil"/>
              <w:bottom w:val="single" w:sz="8" w:space="0" w:color="auto"/>
              <w:right w:val="single" w:sz="8" w:space="0" w:color="auto"/>
            </w:tcBorders>
            <w:tcMar>
              <w:top w:w="15" w:type="dxa"/>
              <w:left w:w="15" w:type="dxa"/>
              <w:bottom w:w="0" w:type="dxa"/>
              <w:right w:w="15" w:type="dxa"/>
            </w:tcMar>
            <w:hideMark/>
          </w:tcPr>
          <w:p w:rsidR="00B400DB" w:rsidRPr="00B400DB" w:rsidRDefault="00B400DB" w:rsidP="00B400DB">
            <w:pPr>
              <w:spacing w:after="120" w:line="240" w:lineRule="auto"/>
              <w:rPr>
                <w:rFonts w:ascii="Arial" w:eastAsia="Times New Roman" w:hAnsi="Arial" w:cs="Arial"/>
                <w:sz w:val="24"/>
                <w:szCs w:val="24"/>
              </w:rPr>
            </w:pPr>
            <w:r w:rsidRPr="00B400DB">
              <w:rPr>
                <w:rFonts w:ascii="Arial" w:eastAsia="Times New Roman" w:hAnsi="Arial" w:cs="Arial"/>
                <w:sz w:val="24"/>
                <w:szCs w:val="24"/>
              </w:rPr>
              <w:t xml:space="preserve">A seven-segment display in which the cathodes of all the LEDs are connected together and grounded. </w:t>
            </w:r>
            <w:proofErr w:type="gramStart"/>
            <w:r w:rsidRPr="00B400DB">
              <w:rPr>
                <w:rFonts w:ascii="Arial" w:eastAsia="Times New Roman" w:hAnsi="Arial" w:cs="Arial"/>
                <w:sz w:val="24"/>
                <w:szCs w:val="24"/>
              </w:rPr>
              <w:t>A logic</w:t>
            </w:r>
            <w:proofErr w:type="gramEnd"/>
            <w:r w:rsidRPr="00B400DB">
              <w:rPr>
                <w:rFonts w:ascii="Arial" w:eastAsia="Times New Roman" w:hAnsi="Arial" w:cs="Arial"/>
                <w:sz w:val="24"/>
                <w:szCs w:val="24"/>
              </w:rPr>
              <w:t xml:space="preserve"> HIGH illuminates a segment when applied to its anode. </w:t>
            </w:r>
          </w:p>
        </w:tc>
      </w:tr>
      <w:tr w:rsidR="00B400DB" w:rsidRPr="00B400DB" w:rsidTr="00B400DB">
        <w:trPr>
          <w:cantSplit/>
        </w:trPr>
        <w:tc>
          <w:tcPr>
            <w:tcW w:w="244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b/>
                <w:bCs/>
                <w:sz w:val="24"/>
                <w:szCs w:val="24"/>
              </w:rPr>
              <w:t>Datasheet</w:t>
            </w:r>
          </w:p>
        </w:tc>
        <w:tc>
          <w:tcPr>
            <w:tcW w:w="6480" w:type="dxa"/>
            <w:tcBorders>
              <w:top w:val="nil"/>
              <w:left w:val="nil"/>
              <w:bottom w:val="single" w:sz="8" w:space="0" w:color="auto"/>
              <w:right w:val="single" w:sz="8" w:space="0" w:color="auto"/>
            </w:tcBorders>
            <w:tcMar>
              <w:top w:w="15" w:type="dxa"/>
              <w:left w:w="15" w:type="dxa"/>
              <w:bottom w:w="0" w:type="dxa"/>
              <w:right w:w="15" w:type="dxa"/>
            </w:tcMar>
            <w:hideMark/>
          </w:tcPr>
          <w:p w:rsidR="00B400DB" w:rsidRPr="00B400DB" w:rsidRDefault="00B400DB" w:rsidP="00B400DB">
            <w:pPr>
              <w:spacing w:after="120" w:line="240" w:lineRule="auto"/>
              <w:rPr>
                <w:rFonts w:ascii="Arial" w:eastAsia="Times New Roman" w:hAnsi="Arial" w:cs="Arial"/>
                <w:sz w:val="24"/>
                <w:szCs w:val="24"/>
              </w:rPr>
            </w:pPr>
            <w:r w:rsidRPr="00B400DB">
              <w:rPr>
                <w:rFonts w:ascii="Arial" w:eastAsia="Times New Roman" w:hAnsi="Arial" w:cs="Arial"/>
                <w:sz w:val="24"/>
                <w:szCs w:val="24"/>
              </w:rPr>
              <w:t>A printed specification giving details of the pin configuration, electrical properties, and mechanical profile of an electronic device.</w:t>
            </w:r>
          </w:p>
        </w:tc>
      </w:tr>
      <w:tr w:rsidR="00B400DB" w:rsidRPr="00B400DB" w:rsidTr="00B400DB">
        <w:trPr>
          <w:cantSplit/>
        </w:trPr>
        <w:tc>
          <w:tcPr>
            <w:tcW w:w="244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b/>
                <w:bCs/>
                <w:sz w:val="24"/>
                <w:szCs w:val="24"/>
              </w:rPr>
              <w:t>Design Specifications</w:t>
            </w:r>
          </w:p>
        </w:tc>
        <w:tc>
          <w:tcPr>
            <w:tcW w:w="6480" w:type="dxa"/>
            <w:tcBorders>
              <w:top w:val="nil"/>
              <w:left w:val="nil"/>
              <w:bottom w:val="single" w:sz="8" w:space="0" w:color="auto"/>
              <w:right w:val="single" w:sz="8" w:space="0" w:color="auto"/>
            </w:tcBorders>
            <w:tcMar>
              <w:top w:w="15" w:type="dxa"/>
              <w:left w:w="15" w:type="dxa"/>
              <w:bottom w:w="0" w:type="dxa"/>
              <w:right w:w="15" w:type="dxa"/>
            </w:tcMar>
            <w:hideMark/>
          </w:tcPr>
          <w:p w:rsidR="00B400DB" w:rsidRPr="00B400DB" w:rsidRDefault="00B400DB" w:rsidP="00B400DB">
            <w:pPr>
              <w:spacing w:after="120" w:line="240" w:lineRule="auto"/>
              <w:rPr>
                <w:rFonts w:ascii="Arial" w:eastAsia="Times New Roman" w:hAnsi="Arial" w:cs="Arial"/>
                <w:sz w:val="24"/>
                <w:szCs w:val="24"/>
              </w:rPr>
            </w:pPr>
            <w:r w:rsidRPr="00B400DB">
              <w:rPr>
                <w:rFonts w:ascii="Arial" w:eastAsia="Times New Roman" w:hAnsi="Arial" w:cs="Arial"/>
                <w:sz w:val="24"/>
                <w:szCs w:val="24"/>
              </w:rPr>
              <w:t xml:space="preserve">A detailed description, </w:t>
            </w:r>
            <w:proofErr w:type="gramStart"/>
            <w:r w:rsidRPr="00B400DB">
              <w:rPr>
                <w:rFonts w:ascii="Arial" w:eastAsia="Times New Roman" w:hAnsi="Arial" w:cs="Arial"/>
                <w:sz w:val="24"/>
                <w:szCs w:val="24"/>
              </w:rPr>
              <w:t>especially one providing information</w:t>
            </w:r>
            <w:proofErr w:type="gramEnd"/>
            <w:r w:rsidRPr="00B400DB">
              <w:rPr>
                <w:rFonts w:ascii="Arial" w:eastAsia="Times New Roman" w:hAnsi="Arial" w:cs="Arial"/>
                <w:sz w:val="24"/>
                <w:szCs w:val="24"/>
              </w:rPr>
              <w:t xml:space="preserve"> needed to make, build, or produce something. </w:t>
            </w:r>
          </w:p>
        </w:tc>
      </w:tr>
      <w:tr w:rsidR="00B400DB" w:rsidRPr="00B400DB" w:rsidTr="00B400DB">
        <w:trPr>
          <w:cantSplit/>
        </w:trPr>
        <w:tc>
          <w:tcPr>
            <w:tcW w:w="244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b/>
                <w:bCs/>
                <w:sz w:val="24"/>
                <w:szCs w:val="24"/>
              </w:rPr>
              <w:t>Seven-Segment Display</w:t>
            </w:r>
          </w:p>
        </w:tc>
        <w:tc>
          <w:tcPr>
            <w:tcW w:w="6480" w:type="dxa"/>
            <w:tcBorders>
              <w:top w:val="nil"/>
              <w:left w:val="nil"/>
              <w:bottom w:val="single" w:sz="8" w:space="0" w:color="auto"/>
              <w:right w:val="single" w:sz="8" w:space="0" w:color="auto"/>
            </w:tcBorders>
            <w:tcMar>
              <w:top w:w="15" w:type="dxa"/>
              <w:left w:w="15" w:type="dxa"/>
              <w:bottom w:w="0" w:type="dxa"/>
              <w:right w:w="15" w:type="dxa"/>
            </w:tcMar>
            <w:hideMark/>
          </w:tcPr>
          <w:p w:rsidR="00B400DB" w:rsidRPr="00B400DB" w:rsidRDefault="00B400DB" w:rsidP="00B400DB">
            <w:pPr>
              <w:spacing w:after="120" w:line="240" w:lineRule="auto"/>
              <w:rPr>
                <w:rFonts w:ascii="Arial" w:eastAsia="Times New Roman" w:hAnsi="Arial" w:cs="Arial"/>
                <w:sz w:val="24"/>
                <w:szCs w:val="24"/>
              </w:rPr>
            </w:pPr>
            <w:r w:rsidRPr="00B400DB">
              <w:rPr>
                <w:rFonts w:ascii="Arial" w:eastAsia="Times New Roman" w:hAnsi="Arial" w:cs="Arial"/>
                <w:sz w:val="24"/>
                <w:szCs w:val="24"/>
              </w:rPr>
              <w:t>An array of seven independently controlled light-emitting diodes (LED) or liquid crystal display (LCD) elements, shaped like a figure 8, which can be used to display decimal digits and other characters by turning on the appropriate elements.</w:t>
            </w:r>
            <w:r w:rsidRPr="00B400DB">
              <w:rPr>
                <w:rFonts w:ascii="Arial" w:eastAsia="Times New Roman" w:hAnsi="Arial" w:cs="Arial"/>
                <w:b/>
                <w:bCs/>
                <w:sz w:val="24"/>
                <w:szCs w:val="24"/>
              </w:rPr>
              <w:t xml:space="preserve"> </w:t>
            </w:r>
          </w:p>
        </w:tc>
      </w:tr>
    </w:tbl>
    <w:p w:rsidR="00B400DB" w:rsidRPr="00B400DB" w:rsidRDefault="00B400DB" w:rsidP="00B400DB">
      <w:pPr>
        <w:spacing w:after="120" w:line="240" w:lineRule="auto"/>
        <w:rPr>
          <w:rFonts w:ascii="Arial" w:eastAsia="Times New Roman" w:hAnsi="Arial" w:cs="Arial"/>
          <w:b/>
          <w:bCs/>
          <w:sz w:val="32"/>
          <w:szCs w:val="32"/>
        </w:rPr>
      </w:pPr>
      <w:r w:rsidRPr="00B400DB">
        <w:rPr>
          <w:rFonts w:ascii="Arial" w:eastAsia="Times New Roman" w:hAnsi="Arial" w:cs="Arial"/>
          <w:b/>
          <w:bCs/>
          <w:sz w:val="32"/>
          <w:szCs w:val="32"/>
        </w:rPr>
        <w:lastRenderedPageBreak/>
        <w:t>Day-by-Day Plans</w:t>
      </w:r>
    </w:p>
    <w:p w:rsidR="00B400DB" w:rsidRPr="00B400DB" w:rsidRDefault="00B400DB" w:rsidP="00B400DB">
      <w:pPr>
        <w:spacing w:after="120" w:line="240" w:lineRule="auto"/>
        <w:ind w:firstLine="360"/>
        <w:rPr>
          <w:rFonts w:ascii="Arial" w:eastAsia="Times New Roman" w:hAnsi="Arial" w:cs="Arial"/>
          <w:sz w:val="24"/>
          <w:szCs w:val="24"/>
        </w:rPr>
      </w:pPr>
      <w:r w:rsidRPr="00B400DB">
        <w:rPr>
          <w:rFonts w:ascii="Arial" w:eastAsia="Times New Roman" w:hAnsi="Arial" w:cs="Arial"/>
          <w:i/>
          <w:iCs/>
          <w:sz w:val="24"/>
          <w:szCs w:val="24"/>
        </w:rPr>
        <w:t xml:space="preserve">Time: 9 days </w:t>
      </w:r>
    </w:p>
    <w:p w:rsidR="00B400DB" w:rsidRPr="00B400DB" w:rsidRDefault="00B400DB" w:rsidP="00B400DB">
      <w:pPr>
        <w:spacing w:before="240" w:after="240" w:line="240" w:lineRule="auto"/>
        <w:ind w:left="360"/>
        <w:rPr>
          <w:rFonts w:ascii="Arial" w:eastAsia="Times New Roman" w:hAnsi="Arial" w:cs="Arial"/>
          <w:sz w:val="24"/>
          <w:szCs w:val="24"/>
        </w:rPr>
      </w:pPr>
      <w:r w:rsidRPr="00B400DB">
        <w:rPr>
          <w:rFonts w:ascii="Arial" w:eastAsia="Times New Roman" w:hAnsi="Arial" w:cs="Arial"/>
          <w:b/>
          <w:bCs/>
          <w:sz w:val="24"/>
          <w:szCs w:val="24"/>
        </w:rPr>
        <w:t>Day 1: Seven-Segment Displays</w:t>
      </w:r>
    </w:p>
    <w:p w:rsidR="00B400DB" w:rsidRPr="00B400DB" w:rsidRDefault="00B400DB" w:rsidP="00B400DB">
      <w:pPr>
        <w:spacing w:after="60" w:line="240" w:lineRule="auto"/>
        <w:ind w:left="1080" w:hanging="360"/>
        <w:rPr>
          <w:rFonts w:ascii="Arial" w:eastAsia="Times New Roman" w:hAnsi="Arial" w:cs="Arial"/>
          <w:sz w:val="24"/>
          <w:szCs w:val="24"/>
        </w:rPr>
      </w:pPr>
      <w:r w:rsidRPr="00B400DB">
        <w:rPr>
          <w:rFonts w:ascii="Symbol" w:eastAsia="Times New Roman" w:hAnsi="Symbol" w:cs="Arial"/>
          <w:sz w:val="24"/>
          <w:szCs w:val="24"/>
        </w:rPr>
        <w:t></w:t>
      </w:r>
      <w:r w:rsidRPr="00B400DB">
        <w:rPr>
          <w:rFonts w:ascii="Times New Roman" w:eastAsia="Times New Roman" w:hAnsi="Times New Roman" w:cs="Times New Roman"/>
          <w:sz w:val="14"/>
          <w:szCs w:val="14"/>
        </w:rPr>
        <w:t xml:space="preserve">         </w:t>
      </w:r>
      <w:r w:rsidRPr="00B400DB">
        <w:rPr>
          <w:rFonts w:ascii="Arial" w:eastAsia="Times New Roman" w:hAnsi="Arial" w:cs="Arial"/>
          <w:sz w:val="24"/>
          <w:szCs w:val="24"/>
        </w:rPr>
        <w:t xml:space="preserve">The teacher will present </w:t>
      </w:r>
      <w:hyperlink r:id="rId4" w:anchor="concepts" w:history="1">
        <w:r w:rsidRPr="00B400DB">
          <w:rPr>
            <w:rFonts w:ascii="Arial" w:eastAsia="Times New Roman" w:hAnsi="Arial" w:cs="Arial"/>
            <w:b/>
            <w:bCs/>
            <w:color w:val="0000FF"/>
            <w:sz w:val="24"/>
            <w:szCs w:val="24"/>
          </w:rPr>
          <w:t>Concepts</w:t>
        </w:r>
      </w:hyperlink>
      <w:r w:rsidRPr="00B400DB">
        <w:rPr>
          <w:rFonts w:ascii="Arial" w:eastAsia="Times New Roman" w:hAnsi="Arial" w:cs="Arial"/>
          <w:sz w:val="24"/>
          <w:szCs w:val="24"/>
        </w:rPr>
        <w:t xml:space="preserve">, </w:t>
      </w:r>
      <w:hyperlink r:id="rId5" w:anchor="questions" w:history="1">
        <w:r w:rsidRPr="00B400DB">
          <w:rPr>
            <w:rFonts w:ascii="Arial" w:eastAsia="Times New Roman" w:hAnsi="Arial" w:cs="Arial"/>
            <w:b/>
            <w:bCs/>
            <w:color w:val="0000FF"/>
            <w:sz w:val="24"/>
            <w:szCs w:val="24"/>
          </w:rPr>
          <w:t>Essential Questions</w:t>
        </w:r>
      </w:hyperlink>
      <w:r w:rsidRPr="00B400DB">
        <w:rPr>
          <w:rFonts w:ascii="Arial" w:eastAsia="Times New Roman" w:hAnsi="Arial" w:cs="Arial"/>
          <w:sz w:val="24"/>
          <w:szCs w:val="24"/>
        </w:rPr>
        <w:t xml:space="preserve">, and </w:t>
      </w:r>
      <w:hyperlink r:id="rId6" w:anchor="terms" w:history="1">
        <w:r w:rsidRPr="00B400DB">
          <w:rPr>
            <w:rFonts w:ascii="Arial" w:eastAsia="Times New Roman" w:hAnsi="Arial" w:cs="Arial"/>
            <w:b/>
            <w:bCs/>
            <w:color w:val="0000FF"/>
            <w:sz w:val="24"/>
            <w:szCs w:val="24"/>
          </w:rPr>
          <w:t>Key Terms</w:t>
        </w:r>
      </w:hyperlink>
      <w:r w:rsidRPr="00B400DB">
        <w:rPr>
          <w:rFonts w:ascii="Arial" w:eastAsia="Times New Roman" w:hAnsi="Arial" w:cs="Arial"/>
          <w:sz w:val="24"/>
          <w:szCs w:val="24"/>
        </w:rPr>
        <w:t xml:space="preserve"> in order to provide a lesson overview.</w:t>
      </w:r>
    </w:p>
    <w:p w:rsidR="00B400DB" w:rsidRPr="00B400DB" w:rsidRDefault="00B400DB" w:rsidP="00B400DB">
      <w:pPr>
        <w:spacing w:after="60" w:line="240" w:lineRule="auto"/>
        <w:ind w:left="1080" w:hanging="360"/>
        <w:rPr>
          <w:rFonts w:ascii="Arial" w:eastAsia="Times New Roman" w:hAnsi="Arial" w:cs="Arial"/>
          <w:sz w:val="24"/>
          <w:szCs w:val="24"/>
        </w:rPr>
      </w:pPr>
      <w:r w:rsidRPr="00B400DB">
        <w:rPr>
          <w:rFonts w:ascii="Symbol" w:eastAsia="Times New Roman" w:hAnsi="Symbol" w:cs="Arial"/>
          <w:sz w:val="24"/>
          <w:szCs w:val="24"/>
        </w:rPr>
        <w:t></w:t>
      </w:r>
      <w:r w:rsidRPr="00B400DB">
        <w:rPr>
          <w:rFonts w:ascii="Times New Roman" w:eastAsia="Times New Roman" w:hAnsi="Times New Roman" w:cs="Times New Roman"/>
          <w:sz w:val="14"/>
          <w:szCs w:val="14"/>
        </w:rPr>
        <w:t xml:space="preserve">         </w:t>
      </w:r>
      <w:proofErr w:type="gramStart"/>
      <w:r w:rsidRPr="00B400DB">
        <w:rPr>
          <w:rFonts w:ascii="Arial" w:eastAsia="Times New Roman" w:hAnsi="Arial" w:cs="Arial"/>
          <w:sz w:val="24"/>
          <w:szCs w:val="24"/>
        </w:rPr>
        <w:t>The</w:t>
      </w:r>
      <w:proofErr w:type="gramEnd"/>
      <w:r w:rsidRPr="00B400DB">
        <w:rPr>
          <w:rFonts w:ascii="Arial" w:eastAsia="Times New Roman" w:hAnsi="Arial" w:cs="Arial"/>
          <w:sz w:val="24"/>
          <w:szCs w:val="24"/>
        </w:rPr>
        <w:t xml:space="preserve"> teacher will present </w:t>
      </w:r>
      <w:hyperlink r:id="rId7" w:history="1">
        <w:r w:rsidRPr="00B400DB">
          <w:rPr>
            <w:rFonts w:ascii="Arial" w:eastAsia="Times New Roman" w:hAnsi="Arial" w:cs="Arial"/>
            <w:b/>
            <w:bCs/>
            <w:color w:val="0000FF"/>
            <w:sz w:val="24"/>
            <w:szCs w:val="24"/>
          </w:rPr>
          <w:t>Seven-Segment Displays</w:t>
        </w:r>
        <w:r w:rsidRPr="00B400DB">
          <w:rPr>
            <w:rFonts w:ascii="Arial" w:eastAsia="Times New Roman" w:hAnsi="Arial" w:cs="Arial"/>
            <w:color w:val="0000FF"/>
            <w:sz w:val="24"/>
            <w:szCs w:val="24"/>
          </w:rPr>
          <w:t>.</w:t>
        </w:r>
        <w:r w:rsidRPr="00B400DB">
          <w:rPr>
            <w:rFonts w:ascii="Arial" w:eastAsia="Times New Roman" w:hAnsi="Arial" w:cs="Arial"/>
            <w:b/>
            <w:bCs/>
            <w:color w:val="0000FF"/>
            <w:sz w:val="24"/>
            <w:szCs w:val="24"/>
          </w:rPr>
          <w:t>ppt</w:t>
        </w:r>
      </w:hyperlink>
      <w:r w:rsidRPr="00B400DB">
        <w:rPr>
          <w:rFonts w:ascii="Arial" w:eastAsia="Times New Roman" w:hAnsi="Arial" w:cs="Arial"/>
          <w:sz w:val="24"/>
          <w:szCs w:val="24"/>
        </w:rPr>
        <w:t xml:space="preserve">.  </w:t>
      </w:r>
    </w:p>
    <w:p w:rsidR="00B400DB" w:rsidRPr="00B400DB" w:rsidRDefault="00B400DB" w:rsidP="00B400DB">
      <w:pPr>
        <w:spacing w:after="60" w:line="240" w:lineRule="auto"/>
        <w:ind w:left="1080" w:hanging="360"/>
        <w:rPr>
          <w:rFonts w:ascii="Arial" w:eastAsia="Times New Roman" w:hAnsi="Arial" w:cs="Arial"/>
          <w:sz w:val="24"/>
          <w:szCs w:val="24"/>
        </w:rPr>
      </w:pPr>
      <w:r w:rsidRPr="00B400DB">
        <w:rPr>
          <w:rFonts w:ascii="Symbol" w:eastAsia="Times New Roman" w:hAnsi="Symbol" w:cs="Arial"/>
          <w:sz w:val="24"/>
          <w:szCs w:val="24"/>
        </w:rPr>
        <w:t></w:t>
      </w:r>
      <w:r w:rsidRPr="00B400DB">
        <w:rPr>
          <w:rFonts w:ascii="Times New Roman" w:eastAsia="Times New Roman" w:hAnsi="Times New Roman" w:cs="Times New Roman"/>
          <w:sz w:val="14"/>
          <w:szCs w:val="14"/>
        </w:rPr>
        <w:t xml:space="preserve">         </w:t>
      </w:r>
      <w:r w:rsidRPr="00B400DB">
        <w:rPr>
          <w:rFonts w:ascii="Arial" w:eastAsia="Times New Roman" w:hAnsi="Arial" w:cs="Arial"/>
          <w:sz w:val="24"/>
          <w:szCs w:val="24"/>
        </w:rPr>
        <w:t>Students will take notes in their engineering journals.</w:t>
      </w:r>
    </w:p>
    <w:p w:rsidR="00B400DB" w:rsidRPr="00B400DB" w:rsidRDefault="00B400DB" w:rsidP="00B400DB">
      <w:pPr>
        <w:spacing w:after="60" w:line="240" w:lineRule="auto"/>
        <w:ind w:left="1080" w:hanging="360"/>
        <w:rPr>
          <w:rFonts w:ascii="Arial" w:eastAsia="Times New Roman" w:hAnsi="Arial" w:cs="Arial"/>
          <w:sz w:val="24"/>
          <w:szCs w:val="24"/>
        </w:rPr>
      </w:pPr>
      <w:r w:rsidRPr="00B400DB">
        <w:rPr>
          <w:rFonts w:ascii="Symbol" w:eastAsia="Times New Roman" w:hAnsi="Symbol" w:cs="Arial"/>
          <w:sz w:val="24"/>
          <w:szCs w:val="24"/>
        </w:rPr>
        <w:t></w:t>
      </w:r>
      <w:r w:rsidRPr="00B400DB">
        <w:rPr>
          <w:rFonts w:ascii="Times New Roman" w:eastAsia="Times New Roman" w:hAnsi="Times New Roman" w:cs="Times New Roman"/>
          <w:sz w:val="14"/>
          <w:szCs w:val="14"/>
        </w:rPr>
        <w:t xml:space="preserve">         </w:t>
      </w:r>
      <w:proofErr w:type="gramStart"/>
      <w:r w:rsidRPr="00B400DB">
        <w:rPr>
          <w:rFonts w:ascii="Arial" w:eastAsia="Times New Roman" w:hAnsi="Arial" w:cs="Arial"/>
          <w:sz w:val="24"/>
          <w:szCs w:val="24"/>
        </w:rPr>
        <w:t>The</w:t>
      </w:r>
      <w:proofErr w:type="gramEnd"/>
      <w:r w:rsidRPr="00B400DB">
        <w:rPr>
          <w:rFonts w:ascii="Arial" w:eastAsia="Times New Roman" w:hAnsi="Arial" w:cs="Arial"/>
          <w:sz w:val="24"/>
          <w:szCs w:val="24"/>
        </w:rPr>
        <w:t xml:space="preserve"> teacher will distribute and introduce </w:t>
      </w:r>
      <w:hyperlink r:id="rId8" w:history="1">
        <w:r w:rsidRPr="00B400DB">
          <w:rPr>
            <w:rFonts w:ascii="Arial" w:eastAsia="Times New Roman" w:hAnsi="Arial" w:cs="Arial"/>
            <w:b/>
            <w:bCs/>
            <w:color w:val="0000FF"/>
            <w:sz w:val="24"/>
            <w:szCs w:val="24"/>
          </w:rPr>
          <w:t>Activity 2.3.1 Seven-Segment Displays</w:t>
        </w:r>
      </w:hyperlink>
      <w:r w:rsidRPr="00B400DB">
        <w:rPr>
          <w:rFonts w:ascii="Arial" w:eastAsia="Times New Roman" w:hAnsi="Arial" w:cs="Arial"/>
          <w:sz w:val="24"/>
          <w:szCs w:val="24"/>
        </w:rPr>
        <w:t xml:space="preserve">. </w:t>
      </w:r>
    </w:p>
    <w:p w:rsidR="00B400DB" w:rsidRPr="00B400DB" w:rsidRDefault="00B400DB" w:rsidP="00B400DB">
      <w:pPr>
        <w:spacing w:after="60" w:line="240" w:lineRule="auto"/>
        <w:ind w:left="1080" w:hanging="360"/>
        <w:rPr>
          <w:rFonts w:ascii="Arial" w:eastAsia="Times New Roman" w:hAnsi="Arial" w:cs="Arial"/>
          <w:sz w:val="24"/>
          <w:szCs w:val="24"/>
        </w:rPr>
      </w:pPr>
      <w:r w:rsidRPr="00B400DB">
        <w:rPr>
          <w:rFonts w:ascii="Symbol" w:eastAsia="Times New Roman" w:hAnsi="Symbol" w:cs="Arial"/>
          <w:sz w:val="24"/>
          <w:szCs w:val="24"/>
        </w:rPr>
        <w:t></w:t>
      </w:r>
      <w:r w:rsidRPr="00B400DB">
        <w:rPr>
          <w:rFonts w:ascii="Times New Roman" w:eastAsia="Times New Roman" w:hAnsi="Times New Roman" w:cs="Times New Roman"/>
          <w:sz w:val="14"/>
          <w:szCs w:val="14"/>
        </w:rPr>
        <w:t xml:space="preserve">         </w:t>
      </w:r>
      <w:r w:rsidRPr="00B400DB">
        <w:rPr>
          <w:rFonts w:ascii="Arial" w:eastAsia="Times New Roman" w:hAnsi="Arial" w:cs="Arial"/>
          <w:sz w:val="24"/>
          <w:szCs w:val="24"/>
        </w:rPr>
        <w:t xml:space="preserve">Students will work on Activity 2.3.1 Seven-Segment Displays. </w:t>
      </w:r>
    </w:p>
    <w:p w:rsidR="00B400DB" w:rsidRPr="00B400DB" w:rsidRDefault="00B400DB" w:rsidP="00B400DB">
      <w:pPr>
        <w:spacing w:after="60" w:line="240" w:lineRule="auto"/>
        <w:ind w:left="1080" w:hanging="360"/>
        <w:rPr>
          <w:rFonts w:ascii="Arial" w:eastAsia="Times New Roman" w:hAnsi="Arial" w:cs="Arial"/>
          <w:sz w:val="24"/>
          <w:szCs w:val="24"/>
        </w:rPr>
      </w:pPr>
      <w:r w:rsidRPr="00B400DB">
        <w:rPr>
          <w:rFonts w:ascii="Arial" w:eastAsia="Times New Roman" w:hAnsi="Arial" w:cs="Arial"/>
          <w:sz w:val="24"/>
          <w:szCs w:val="24"/>
        </w:rPr>
        <w:t>.</w:t>
      </w:r>
    </w:p>
    <w:p w:rsidR="00B400DB" w:rsidRPr="00B400DB" w:rsidRDefault="00B400DB" w:rsidP="00B400DB">
      <w:pPr>
        <w:spacing w:before="240" w:after="240" w:line="240" w:lineRule="auto"/>
        <w:ind w:left="360" w:hanging="360"/>
        <w:rPr>
          <w:rFonts w:ascii="Arial" w:eastAsia="Times New Roman" w:hAnsi="Arial" w:cs="Arial"/>
          <w:sz w:val="24"/>
          <w:szCs w:val="24"/>
        </w:rPr>
      </w:pPr>
      <w:r>
        <w:rPr>
          <w:rFonts w:ascii="Arial" w:eastAsia="Times New Roman" w:hAnsi="Arial" w:cs="Arial"/>
          <w:b/>
          <w:bCs/>
          <w:sz w:val="24"/>
          <w:szCs w:val="24"/>
        </w:rPr>
        <w:t xml:space="preserve">  </w:t>
      </w:r>
      <w:r w:rsidRPr="00B400DB">
        <w:rPr>
          <w:rFonts w:ascii="Times New Roman" w:eastAsia="Times New Roman" w:hAnsi="Times New Roman" w:cs="Times New Roman"/>
          <w:b/>
          <w:bCs/>
          <w:sz w:val="14"/>
          <w:szCs w:val="14"/>
        </w:rPr>
        <w:t xml:space="preserve">     </w:t>
      </w:r>
      <w:r>
        <w:rPr>
          <w:rFonts w:ascii="Arial" w:eastAsia="Times New Roman" w:hAnsi="Arial" w:cs="Arial"/>
          <w:b/>
          <w:bCs/>
          <w:sz w:val="24"/>
          <w:szCs w:val="24"/>
        </w:rPr>
        <w:t>Day 2 – 9</w:t>
      </w:r>
      <w:r w:rsidRPr="00B400DB">
        <w:rPr>
          <w:rFonts w:ascii="Arial" w:eastAsia="Times New Roman" w:hAnsi="Arial" w:cs="Arial"/>
          <w:b/>
          <w:bCs/>
          <w:sz w:val="24"/>
          <w:szCs w:val="24"/>
        </w:rPr>
        <w:t>: Date of Birth Design Problem</w:t>
      </w:r>
    </w:p>
    <w:p w:rsidR="00B400DB" w:rsidRPr="00B400DB" w:rsidRDefault="00B400DB" w:rsidP="00B400DB">
      <w:pPr>
        <w:spacing w:after="60" w:line="240" w:lineRule="auto"/>
        <w:ind w:left="1080" w:hanging="360"/>
        <w:rPr>
          <w:rFonts w:ascii="Arial" w:eastAsia="Times New Roman" w:hAnsi="Arial" w:cs="Arial"/>
          <w:sz w:val="24"/>
          <w:szCs w:val="24"/>
        </w:rPr>
      </w:pPr>
      <w:r w:rsidRPr="00B400DB">
        <w:rPr>
          <w:rFonts w:ascii="Symbol" w:eastAsia="Times New Roman" w:hAnsi="Symbol" w:cs="Arial"/>
          <w:sz w:val="24"/>
          <w:szCs w:val="24"/>
        </w:rPr>
        <w:t></w:t>
      </w:r>
      <w:r w:rsidRPr="00B400DB">
        <w:rPr>
          <w:rFonts w:ascii="Times New Roman" w:eastAsia="Times New Roman" w:hAnsi="Times New Roman" w:cs="Times New Roman"/>
          <w:sz w:val="14"/>
          <w:szCs w:val="14"/>
        </w:rPr>
        <w:t xml:space="preserve">         </w:t>
      </w:r>
      <w:proofErr w:type="gramStart"/>
      <w:r w:rsidRPr="00B400DB">
        <w:rPr>
          <w:rFonts w:ascii="Arial" w:eastAsia="Times New Roman" w:hAnsi="Arial" w:cs="Arial"/>
          <w:sz w:val="24"/>
          <w:szCs w:val="24"/>
        </w:rPr>
        <w:t>The</w:t>
      </w:r>
      <w:proofErr w:type="gramEnd"/>
      <w:r w:rsidRPr="00B400DB">
        <w:rPr>
          <w:rFonts w:ascii="Arial" w:eastAsia="Times New Roman" w:hAnsi="Arial" w:cs="Arial"/>
          <w:sz w:val="24"/>
          <w:szCs w:val="24"/>
        </w:rPr>
        <w:t xml:space="preserve"> teacher will review the </w:t>
      </w:r>
      <w:r w:rsidRPr="00B400DB">
        <w:rPr>
          <w:rFonts w:ascii="Arial" w:eastAsia="Times New Roman" w:hAnsi="Arial" w:cs="Arial"/>
          <w:i/>
          <w:iCs/>
          <w:sz w:val="24"/>
          <w:szCs w:val="24"/>
        </w:rPr>
        <w:t>Combinational</w:t>
      </w:r>
      <w:r w:rsidRPr="00B400DB">
        <w:rPr>
          <w:rFonts w:ascii="Arial" w:eastAsia="Times New Roman" w:hAnsi="Arial" w:cs="Arial"/>
          <w:b/>
          <w:bCs/>
          <w:i/>
          <w:iCs/>
          <w:sz w:val="24"/>
          <w:szCs w:val="24"/>
        </w:rPr>
        <w:t xml:space="preserve"> </w:t>
      </w:r>
      <w:r w:rsidRPr="00B400DB">
        <w:rPr>
          <w:rFonts w:ascii="Arial" w:eastAsia="Times New Roman" w:hAnsi="Arial" w:cs="Arial"/>
          <w:i/>
          <w:iCs/>
          <w:sz w:val="24"/>
          <w:szCs w:val="24"/>
        </w:rPr>
        <w:t>Logic Design Process (v1)</w:t>
      </w:r>
      <w:r w:rsidRPr="00B400DB">
        <w:rPr>
          <w:rFonts w:ascii="Arial" w:eastAsia="Times New Roman" w:hAnsi="Arial" w:cs="Arial"/>
          <w:sz w:val="24"/>
          <w:szCs w:val="24"/>
        </w:rPr>
        <w:t xml:space="preserve"> flow chart.</w:t>
      </w:r>
    </w:p>
    <w:p w:rsidR="00B400DB" w:rsidRPr="00B400DB" w:rsidRDefault="00B400DB" w:rsidP="00B400DB">
      <w:pPr>
        <w:spacing w:after="60" w:line="240" w:lineRule="auto"/>
        <w:ind w:left="1080" w:hanging="360"/>
        <w:rPr>
          <w:rFonts w:ascii="Arial" w:eastAsia="Times New Roman" w:hAnsi="Arial" w:cs="Arial"/>
          <w:sz w:val="24"/>
          <w:szCs w:val="24"/>
        </w:rPr>
      </w:pPr>
      <w:r w:rsidRPr="00B400DB">
        <w:rPr>
          <w:rFonts w:ascii="Symbol" w:eastAsia="Times New Roman" w:hAnsi="Symbol" w:cs="Arial"/>
          <w:sz w:val="24"/>
          <w:szCs w:val="24"/>
        </w:rPr>
        <w:t></w:t>
      </w:r>
      <w:r w:rsidRPr="00B400DB">
        <w:rPr>
          <w:rFonts w:ascii="Times New Roman" w:eastAsia="Times New Roman" w:hAnsi="Times New Roman" w:cs="Times New Roman"/>
          <w:sz w:val="14"/>
          <w:szCs w:val="14"/>
        </w:rPr>
        <w:t xml:space="preserve">         </w:t>
      </w:r>
      <w:proofErr w:type="gramStart"/>
      <w:r w:rsidRPr="00B400DB">
        <w:rPr>
          <w:rFonts w:ascii="Arial" w:eastAsia="Times New Roman" w:hAnsi="Arial" w:cs="Arial"/>
          <w:sz w:val="24"/>
          <w:szCs w:val="24"/>
        </w:rPr>
        <w:t>The</w:t>
      </w:r>
      <w:proofErr w:type="gramEnd"/>
      <w:r w:rsidRPr="00B400DB">
        <w:rPr>
          <w:rFonts w:ascii="Arial" w:eastAsia="Times New Roman" w:hAnsi="Arial" w:cs="Arial"/>
          <w:sz w:val="24"/>
          <w:szCs w:val="24"/>
        </w:rPr>
        <w:t xml:space="preserve"> teacher will present </w:t>
      </w:r>
      <w:hyperlink r:id="rId9" w:history="1">
        <w:r w:rsidRPr="00B400DB">
          <w:rPr>
            <w:rFonts w:ascii="Arial" w:eastAsia="Times New Roman" w:hAnsi="Arial" w:cs="Arial"/>
            <w:b/>
            <w:bCs/>
            <w:color w:val="0000FF"/>
            <w:sz w:val="24"/>
            <w:szCs w:val="24"/>
          </w:rPr>
          <w:t>Date of Birth Design Problem</w:t>
        </w:r>
        <w:r w:rsidRPr="00B400DB">
          <w:rPr>
            <w:rFonts w:ascii="Arial" w:eastAsia="Times New Roman" w:hAnsi="Arial" w:cs="Arial"/>
            <w:color w:val="0000FF"/>
            <w:sz w:val="24"/>
            <w:szCs w:val="24"/>
          </w:rPr>
          <w:t>.</w:t>
        </w:r>
        <w:r w:rsidRPr="00B400DB">
          <w:rPr>
            <w:rFonts w:ascii="Arial" w:eastAsia="Times New Roman" w:hAnsi="Arial" w:cs="Arial"/>
            <w:b/>
            <w:bCs/>
            <w:color w:val="0000FF"/>
            <w:sz w:val="24"/>
            <w:szCs w:val="24"/>
          </w:rPr>
          <w:t>ppt</w:t>
        </w:r>
        <w:r w:rsidRPr="00B400DB">
          <w:rPr>
            <w:rFonts w:ascii="Arial" w:eastAsia="Times New Roman" w:hAnsi="Arial" w:cs="Arial"/>
            <w:color w:val="0000FF"/>
            <w:sz w:val="24"/>
            <w:szCs w:val="24"/>
          </w:rPr>
          <w:t>.</w:t>
        </w:r>
      </w:hyperlink>
      <w:r w:rsidRPr="00B400DB">
        <w:rPr>
          <w:rFonts w:ascii="Arial" w:eastAsia="Times New Roman" w:hAnsi="Arial" w:cs="Arial"/>
          <w:sz w:val="24"/>
          <w:szCs w:val="24"/>
        </w:rPr>
        <w:t xml:space="preserve">  </w:t>
      </w:r>
    </w:p>
    <w:p w:rsidR="00B400DB" w:rsidRPr="00B400DB" w:rsidRDefault="00B400DB" w:rsidP="00B400DB">
      <w:pPr>
        <w:spacing w:after="60" w:line="240" w:lineRule="auto"/>
        <w:ind w:left="1080" w:hanging="360"/>
        <w:rPr>
          <w:rFonts w:ascii="Arial" w:eastAsia="Times New Roman" w:hAnsi="Arial" w:cs="Arial"/>
          <w:sz w:val="24"/>
          <w:szCs w:val="24"/>
        </w:rPr>
      </w:pPr>
      <w:r w:rsidRPr="00B400DB">
        <w:rPr>
          <w:rFonts w:ascii="Symbol" w:eastAsia="Times New Roman" w:hAnsi="Symbol" w:cs="Arial"/>
          <w:sz w:val="24"/>
          <w:szCs w:val="24"/>
        </w:rPr>
        <w:t></w:t>
      </w:r>
      <w:r w:rsidRPr="00B400DB">
        <w:rPr>
          <w:rFonts w:ascii="Times New Roman" w:eastAsia="Times New Roman" w:hAnsi="Times New Roman" w:cs="Times New Roman"/>
          <w:sz w:val="14"/>
          <w:szCs w:val="14"/>
        </w:rPr>
        <w:t xml:space="preserve">         </w:t>
      </w:r>
      <w:r w:rsidRPr="00B400DB">
        <w:rPr>
          <w:rFonts w:ascii="Arial" w:eastAsia="Times New Roman" w:hAnsi="Arial" w:cs="Arial"/>
          <w:sz w:val="24"/>
          <w:szCs w:val="24"/>
        </w:rPr>
        <w:t>Students will take notes in their engineering journals.</w:t>
      </w:r>
    </w:p>
    <w:p w:rsidR="00B400DB" w:rsidRPr="00B400DB" w:rsidRDefault="00B400DB" w:rsidP="00B400DB">
      <w:pPr>
        <w:spacing w:after="60" w:line="240" w:lineRule="auto"/>
        <w:ind w:left="1080" w:hanging="360"/>
        <w:rPr>
          <w:rFonts w:ascii="Arial" w:eastAsia="Times New Roman" w:hAnsi="Arial" w:cs="Arial"/>
          <w:sz w:val="24"/>
          <w:szCs w:val="24"/>
        </w:rPr>
      </w:pPr>
      <w:r w:rsidRPr="00B400DB">
        <w:rPr>
          <w:rFonts w:ascii="Symbol" w:eastAsia="Times New Roman" w:hAnsi="Symbol" w:cs="Arial"/>
          <w:sz w:val="24"/>
          <w:szCs w:val="24"/>
        </w:rPr>
        <w:t></w:t>
      </w:r>
      <w:r w:rsidRPr="00B400DB">
        <w:rPr>
          <w:rFonts w:ascii="Times New Roman" w:eastAsia="Times New Roman" w:hAnsi="Times New Roman" w:cs="Times New Roman"/>
          <w:sz w:val="14"/>
          <w:szCs w:val="14"/>
        </w:rPr>
        <w:t xml:space="preserve">         </w:t>
      </w:r>
      <w:proofErr w:type="gramStart"/>
      <w:r w:rsidRPr="00B400DB">
        <w:rPr>
          <w:rFonts w:ascii="Arial" w:eastAsia="Times New Roman" w:hAnsi="Arial" w:cs="Arial"/>
          <w:sz w:val="24"/>
          <w:szCs w:val="24"/>
        </w:rPr>
        <w:t>The</w:t>
      </w:r>
      <w:proofErr w:type="gramEnd"/>
      <w:r w:rsidRPr="00B400DB">
        <w:rPr>
          <w:rFonts w:ascii="Arial" w:eastAsia="Times New Roman" w:hAnsi="Arial" w:cs="Arial"/>
          <w:sz w:val="24"/>
          <w:szCs w:val="24"/>
        </w:rPr>
        <w:t xml:space="preserve"> teacher will distribute and introduce </w:t>
      </w:r>
      <w:hyperlink r:id="rId10" w:history="1">
        <w:r w:rsidRPr="00B400DB">
          <w:rPr>
            <w:rFonts w:ascii="Arial" w:eastAsia="Times New Roman" w:hAnsi="Arial" w:cs="Arial"/>
            <w:b/>
            <w:bCs/>
            <w:color w:val="0000FF"/>
            <w:sz w:val="24"/>
            <w:szCs w:val="24"/>
          </w:rPr>
          <w:t>Problem 2.3.2 Date of Birth</w:t>
        </w:r>
      </w:hyperlink>
      <w:r w:rsidRPr="00B400DB">
        <w:rPr>
          <w:rFonts w:ascii="Arial" w:eastAsia="Times New Roman" w:hAnsi="Arial" w:cs="Arial"/>
          <w:b/>
          <w:bCs/>
          <w:sz w:val="24"/>
          <w:szCs w:val="24"/>
        </w:rPr>
        <w:t xml:space="preserve">. </w:t>
      </w:r>
    </w:p>
    <w:p w:rsidR="00B400DB" w:rsidRPr="00B400DB" w:rsidRDefault="00B400DB" w:rsidP="00B400DB">
      <w:pPr>
        <w:spacing w:after="60" w:line="240" w:lineRule="auto"/>
        <w:ind w:left="1080" w:hanging="360"/>
        <w:rPr>
          <w:rFonts w:ascii="Arial" w:eastAsia="Times New Roman" w:hAnsi="Arial" w:cs="Arial"/>
          <w:sz w:val="24"/>
          <w:szCs w:val="24"/>
        </w:rPr>
      </w:pPr>
      <w:r w:rsidRPr="00B400DB">
        <w:rPr>
          <w:rFonts w:ascii="Symbol" w:eastAsia="Times New Roman" w:hAnsi="Symbol" w:cs="Arial"/>
          <w:sz w:val="24"/>
          <w:szCs w:val="24"/>
        </w:rPr>
        <w:t></w:t>
      </w:r>
      <w:r w:rsidRPr="00B400DB">
        <w:rPr>
          <w:rFonts w:ascii="Times New Roman" w:eastAsia="Times New Roman" w:hAnsi="Times New Roman" w:cs="Times New Roman"/>
          <w:sz w:val="14"/>
          <w:szCs w:val="14"/>
        </w:rPr>
        <w:t xml:space="preserve">         </w:t>
      </w:r>
      <w:r w:rsidRPr="00B400DB">
        <w:rPr>
          <w:rFonts w:ascii="Arial" w:eastAsia="Times New Roman" w:hAnsi="Arial" w:cs="Arial"/>
          <w:sz w:val="24"/>
          <w:szCs w:val="24"/>
        </w:rPr>
        <w:t>Assessed by completion of working date of birth</w:t>
      </w:r>
    </w:p>
    <w:p w:rsidR="00B400DB" w:rsidRPr="00B400DB" w:rsidRDefault="00B400DB" w:rsidP="00B400DB">
      <w:pPr>
        <w:spacing w:after="60" w:line="240" w:lineRule="auto"/>
        <w:ind w:left="1080" w:hanging="360"/>
        <w:rPr>
          <w:rFonts w:ascii="Arial" w:eastAsia="Times New Roman" w:hAnsi="Arial" w:cs="Arial"/>
          <w:sz w:val="24"/>
          <w:szCs w:val="24"/>
        </w:rPr>
      </w:pPr>
      <w:r w:rsidRPr="00B400DB">
        <w:rPr>
          <w:rFonts w:ascii="Symbol" w:eastAsia="Times New Roman" w:hAnsi="Symbol" w:cs="Arial"/>
          <w:sz w:val="24"/>
          <w:szCs w:val="24"/>
        </w:rPr>
        <w:t></w:t>
      </w:r>
      <w:r w:rsidRPr="00B400DB">
        <w:rPr>
          <w:rFonts w:ascii="Times New Roman" w:eastAsia="Times New Roman" w:hAnsi="Times New Roman" w:cs="Times New Roman"/>
          <w:sz w:val="14"/>
          <w:szCs w:val="14"/>
        </w:rPr>
        <w:t xml:space="preserve">         </w:t>
      </w:r>
      <w:r w:rsidRPr="00B400DB">
        <w:rPr>
          <w:rFonts w:ascii="Arial" w:eastAsia="Times New Roman" w:hAnsi="Arial" w:cs="Arial"/>
          <w:sz w:val="24"/>
          <w:szCs w:val="24"/>
        </w:rPr>
        <w:t xml:space="preserve">Students will work on Problem 2.3.2 Date of Birth. </w:t>
      </w:r>
    </w:p>
    <w:p w:rsidR="00B400DB" w:rsidRPr="00B400DB" w:rsidRDefault="00B400DB" w:rsidP="00B400DB">
      <w:pPr>
        <w:spacing w:after="60" w:line="240" w:lineRule="auto"/>
        <w:ind w:left="1080" w:hanging="360"/>
        <w:rPr>
          <w:rFonts w:ascii="Arial" w:eastAsia="Times New Roman" w:hAnsi="Arial" w:cs="Arial"/>
          <w:sz w:val="24"/>
          <w:szCs w:val="24"/>
        </w:rPr>
      </w:pPr>
      <w:r w:rsidRPr="00B400DB">
        <w:rPr>
          <w:rFonts w:ascii="Symbol" w:eastAsia="Times New Roman" w:hAnsi="Symbol" w:cs="Arial"/>
          <w:sz w:val="24"/>
          <w:szCs w:val="24"/>
        </w:rPr>
        <w:t></w:t>
      </w:r>
      <w:r w:rsidRPr="00B400DB">
        <w:rPr>
          <w:rFonts w:ascii="Times New Roman" w:eastAsia="Times New Roman" w:hAnsi="Times New Roman" w:cs="Times New Roman"/>
          <w:sz w:val="14"/>
          <w:szCs w:val="14"/>
        </w:rPr>
        <w:t xml:space="preserve">         </w:t>
      </w:r>
      <w:proofErr w:type="gramStart"/>
      <w:r w:rsidRPr="00B400DB">
        <w:rPr>
          <w:rFonts w:ascii="Arial" w:eastAsia="Times New Roman" w:hAnsi="Arial" w:cs="Arial"/>
          <w:sz w:val="24"/>
          <w:szCs w:val="24"/>
        </w:rPr>
        <w:t>The</w:t>
      </w:r>
      <w:proofErr w:type="gramEnd"/>
      <w:r w:rsidRPr="00B400DB">
        <w:rPr>
          <w:rFonts w:ascii="Arial" w:eastAsia="Times New Roman" w:hAnsi="Arial" w:cs="Arial"/>
          <w:sz w:val="24"/>
          <w:szCs w:val="24"/>
        </w:rPr>
        <w:t xml:space="preserve"> teacher will assist the students as needed.</w:t>
      </w:r>
    </w:p>
    <w:p w:rsidR="00B400DB" w:rsidRPr="00B400DB" w:rsidRDefault="00B400DB" w:rsidP="00B400DB">
      <w:pPr>
        <w:spacing w:after="0" w:line="240" w:lineRule="auto"/>
        <w:rPr>
          <w:rFonts w:ascii="Arial" w:eastAsia="Times New Roman" w:hAnsi="Arial" w:cs="Arial"/>
          <w:sz w:val="24"/>
          <w:szCs w:val="24"/>
        </w:rPr>
      </w:pPr>
      <w:r w:rsidRPr="00B400DB">
        <w:rPr>
          <w:rFonts w:ascii="Arial" w:eastAsia="Times New Roman" w:hAnsi="Arial" w:cs="Arial"/>
          <w:sz w:val="24"/>
          <w:szCs w:val="24"/>
        </w:rPr>
        <w:t> </w:t>
      </w:r>
    </w:p>
    <w:p w:rsidR="00B400DB" w:rsidRPr="00B400DB" w:rsidRDefault="00B400DB" w:rsidP="00B400DB">
      <w:pPr>
        <w:spacing w:after="120" w:line="240" w:lineRule="auto"/>
        <w:rPr>
          <w:rFonts w:ascii="Arial" w:eastAsia="Times New Roman" w:hAnsi="Arial" w:cs="Arial"/>
          <w:b/>
          <w:bCs/>
          <w:sz w:val="32"/>
          <w:szCs w:val="32"/>
        </w:rPr>
      </w:pPr>
      <w:r w:rsidRPr="00B400DB">
        <w:rPr>
          <w:rFonts w:ascii="Arial" w:eastAsia="Times New Roman" w:hAnsi="Arial" w:cs="Arial"/>
          <w:b/>
          <w:bCs/>
          <w:sz w:val="32"/>
          <w:szCs w:val="32"/>
        </w:rPr>
        <w:t>Instructional Resources</w:t>
      </w:r>
    </w:p>
    <w:p w:rsidR="00B400DB" w:rsidRPr="00B400DB" w:rsidRDefault="00B400DB" w:rsidP="00B400DB">
      <w:pPr>
        <w:spacing w:before="120" w:after="120" w:line="240" w:lineRule="auto"/>
        <w:ind w:left="360"/>
        <w:rPr>
          <w:rFonts w:ascii="Arial" w:eastAsia="Times New Roman" w:hAnsi="Arial" w:cs="Arial"/>
          <w:sz w:val="24"/>
          <w:szCs w:val="24"/>
        </w:rPr>
      </w:pPr>
      <w:r w:rsidRPr="00B400DB">
        <w:rPr>
          <w:rFonts w:ascii="Arial" w:eastAsia="Times New Roman" w:hAnsi="Arial" w:cs="Arial"/>
          <w:sz w:val="24"/>
          <w:szCs w:val="24"/>
        </w:rPr>
        <w:t>Presentations</w:t>
      </w:r>
    </w:p>
    <w:p w:rsidR="00B400DB" w:rsidRPr="00B400DB" w:rsidRDefault="00B400DB" w:rsidP="00B400DB">
      <w:pPr>
        <w:spacing w:after="120" w:line="240" w:lineRule="auto"/>
        <w:ind w:left="720"/>
        <w:rPr>
          <w:rFonts w:ascii="Arial" w:eastAsia="Times New Roman" w:hAnsi="Arial" w:cs="Arial"/>
          <w:b/>
          <w:bCs/>
          <w:sz w:val="24"/>
          <w:szCs w:val="24"/>
        </w:rPr>
      </w:pPr>
      <w:hyperlink r:id="rId11" w:history="1">
        <w:r w:rsidRPr="00B400DB">
          <w:rPr>
            <w:rFonts w:ascii="Arial" w:eastAsia="Times New Roman" w:hAnsi="Arial" w:cs="Arial"/>
            <w:b/>
            <w:bCs/>
            <w:color w:val="0000FF"/>
            <w:sz w:val="24"/>
            <w:szCs w:val="24"/>
          </w:rPr>
          <w:t>Seven-Segment Displays</w:t>
        </w:r>
      </w:hyperlink>
    </w:p>
    <w:p w:rsidR="00B400DB" w:rsidRPr="00B400DB" w:rsidRDefault="00B400DB" w:rsidP="00B400DB">
      <w:pPr>
        <w:spacing w:after="120" w:line="240" w:lineRule="auto"/>
        <w:ind w:left="720"/>
        <w:rPr>
          <w:rFonts w:ascii="Arial" w:eastAsia="Times New Roman" w:hAnsi="Arial" w:cs="Arial"/>
          <w:b/>
          <w:bCs/>
          <w:sz w:val="24"/>
          <w:szCs w:val="24"/>
        </w:rPr>
      </w:pPr>
      <w:hyperlink r:id="rId12" w:history="1">
        <w:r w:rsidRPr="00B400DB">
          <w:rPr>
            <w:rFonts w:ascii="Arial" w:eastAsia="Times New Roman" w:hAnsi="Arial" w:cs="Arial"/>
            <w:b/>
            <w:bCs/>
            <w:color w:val="0000FF"/>
            <w:sz w:val="24"/>
            <w:szCs w:val="24"/>
          </w:rPr>
          <w:t>Date of Birth Design Problem</w:t>
        </w:r>
      </w:hyperlink>
    </w:p>
    <w:p w:rsidR="00B400DB" w:rsidRPr="00B400DB" w:rsidRDefault="00B400DB" w:rsidP="00B400DB">
      <w:pPr>
        <w:spacing w:before="240" w:after="120" w:line="240" w:lineRule="auto"/>
        <w:ind w:left="360"/>
        <w:rPr>
          <w:rFonts w:ascii="Arial" w:eastAsia="Times New Roman" w:hAnsi="Arial" w:cs="Arial"/>
          <w:sz w:val="24"/>
          <w:szCs w:val="24"/>
        </w:rPr>
      </w:pPr>
      <w:r w:rsidRPr="00B400DB">
        <w:rPr>
          <w:rFonts w:ascii="Arial" w:eastAsia="Times New Roman" w:hAnsi="Arial" w:cs="Arial"/>
          <w:sz w:val="24"/>
          <w:szCs w:val="24"/>
        </w:rPr>
        <w:t>Word Documents</w:t>
      </w:r>
    </w:p>
    <w:p w:rsidR="00B400DB" w:rsidRPr="00B400DB" w:rsidRDefault="00B400DB" w:rsidP="00B400DB">
      <w:pPr>
        <w:spacing w:after="120" w:line="240" w:lineRule="auto"/>
        <w:ind w:left="720"/>
        <w:rPr>
          <w:rFonts w:ascii="Arial" w:eastAsia="Times New Roman" w:hAnsi="Arial" w:cs="Arial"/>
          <w:b/>
          <w:bCs/>
          <w:sz w:val="24"/>
          <w:szCs w:val="24"/>
        </w:rPr>
      </w:pPr>
      <w:hyperlink r:id="rId13" w:history="1">
        <w:r w:rsidRPr="00B400DB">
          <w:rPr>
            <w:rFonts w:ascii="Arial" w:eastAsia="Times New Roman" w:hAnsi="Arial" w:cs="Arial"/>
            <w:b/>
            <w:bCs/>
            <w:color w:val="0000FF"/>
            <w:sz w:val="24"/>
            <w:szCs w:val="24"/>
          </w:rPr>
          <w:t>Activity 2.3.1 Seven-Segment Displays</w:t>
        </w:r>
      </w:hyperlink>
      <w:r w:rsidRPr="00B400DB">
        <w:rPr>
          <w:rFonts w:ascii="Arial" w:eastAsia="Times New Roman" w:hAnsi="Arial" w:cs="Arial"/>
          <w:sz w:val="24"/>
          <w:szCs w:val="24"/>
        </w:rPr>
        <w:t xml:space="preserve"> </w:t>
      </w:r>
    </w:p>
    <w:p w:rsidR="00B400DB" w:rsidRPr="00B400DB" w:rsidRDefault="00B400DB" w:rsidP="00B400DB">
      <w:pPr>
        <w:spacing w:after="120" w:line="240" w:lineRule="auto"/>
        <w:ind w:left="720"/>
        <w:rPr>
          <w:rFonts w:ascii="Arial" w:eastAsia="Times New Roman" w:hAnsi="Arial" w:cs="Arial"/>
          <w:b/>
          <w:bCs/>
          <w:sz w:val="24"/>
          <w:szCs w:val="24"/>
        </w:rPr>
      </w:pPr>
      <w:hyperlink r:id="rId14" w:history="1">
        <w:r w:rsidRPr="00B400DB">
          <w:rPr>
            <w:rFonts w:ascii="Arial" w:eastAsia="Times New Roman" w:hAnsi="Arial" w:cs="Arial"/>
            <w:b/>
            <w:bCs/>
            <w:color w:val="0000FF"/>
            <w:sz w:val="24"/>
            <w:szCs w:val="24"/>
          </w:rPr>
          <w:t>Problem 2.3.2 Date of Birth</w:t>
        </w:r>
      </w:hyperlink>
      <w:r w:rsidRPr="00B400DB">
        <w:rPr>
          <w:rFonts w:ascii="Arial" w:eastAsia="Times New Roman" w:hAnsi="Arial" w:cs="Arial"/>
          <w:sz w:val="24"/>
          <w:szCs w:val="24"/>
        </w:rPr>
        <w:t xml:space="preserve"> </w:t>
      </w:r>
    </w:p>
    <w:p w:rsidR="00306742" w:rsidRDefault="00306742"/>
    <w:sectPr w:rsidR="00306742" w:rsidSect="00B400D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400DB"/>
    <w:rsid w:val="00306742"/>
    <w:rsid w:val="00B40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00DB"/>
    <w:rPr>
      <w:rFonts w:ascii="Arial" w:hAnsi="Arial" w:cs="Arial" w:hint="default"/>
      <w:b/>
      <w:bCs/>
      <w:strike w:val="0"/>
      <w:dstrike w:val="0"/>
      <w:color w:val="0000FF"/>
      <w:u w:val="none"/>
      <w:effect w:val="none"/>
    </w:rPr>
  </w:style>
  <w:style w:type="paragraph" w:customStyle="1" w:styleId="activitybody">
    <w:name w:val="activitybody"/>
    <w:basedOn w:val="Normal"/>
    <w:rsid w:val="00B400DB"/>
    <w:pPr>
      <w:spacing w:after="0" w:line="240" w:lineRule="auto"/>
      <w:ind w:left="360"/>
    </w:pPr>
    <w:rPr>
      <w:rFonts w:ascii="Arial" w:eastAsia="Times New Roman" w:hAnsi="Arial" w:cs="Arial"/>
      <w:sz w:val="24"/>
      <w:szCs w:val="24"/>
    </w:rPr>
  </w:style>
  <w:style w:type="paragraph" w:customStyle="1" w:styleId="activitysection">
    <w:name w:val="activitysection"/>
    <w:basedOn w:val="Normal"/>
    <w:rsid w:val="00B400DB"/>
    <w:pPr>
      <w:spacing w:after="120" w:line="240" w:lineRule="auto"/>
    </w:pPr>
    <w:rPr>
      <w:rFonts w:ascii="Arial" w:eastAsia="Times New Roman" w:hAnsi="Arial" w:cs="Arial"/>
      <w:b/>
      <w:bCs/>
      <w:sz w:val="32"/>
      <w:szCs w:val="32"/>
    </w:rPr>
  </w:style>
  <w:style w:type="paragraph" w:customStyle="1" w:styleId="stdheading">
    <w:name w:val="stdheading"/>
    <w:basedOn w:val="Normal"/>
    <w:rsid w:val="00B400DB"/>
    <w:pPr>
      <w:spacing w:after="120" w:line="240" w:lineRule="auto"/>
      <w:ind w:left="360"/>
    </w:pPr>
    <w:rPr>
      <w:rFonts w:ascii="Arial" w:eastAsia="Times New Roman" w:hAnsi="Arial" w:cs="Arial"/>
      <w:b/>
      <w:bCs/>
      <w:i/>
      <w:iCs/>
      <w:sz w:val="32"/>
      <w:szCs w:val="32"/>
    </w:rPr>
  </w:style>
  <w:style w:type="paragraph" w:customStyle="1" w:styleId="perobj">
    <w:name w:val="perobj"/>
    <w:basedOn w:val="Normal"/>
    <w:rsid w:val="00B400DB"/>
    <w:pPr>
      <w:spacing w:after="120" w:line="240" w:lineRule="auto"/>
      <w:ind w:firstLine="360"/>
    </w:pPr>
    <w:rPr>
      <w:rFonts w:ascii="Arial" w:eastAsia="Times New Roman" w:hAnsi="Arial" w:cs="Arial"/>
      <w:i/>
      <w:iCs/>
      <w:sz w:val="24"/>
      <w:szCs w:val="24"/>
    </w:rPr>
  </w:style>
  <w:style w:type="paragraph" w:customStyle="1" w:styleId="stdstable">
    <w:name w:val="stdstable"/>
    <w:basedOn w:val="Normal"/>
    <w:rsid w:val="00B400DB"/>
    <w:pPr>
      <w:spacing w:after="0" w:line="240" w:lineRule="auto"/>
      <w:ind w:left="288"/>
    </w:pPr>
    <w:rPr>
      <w:rFonts w:ascii="Arial" w:eastAsia="Times New Roman" w:hAnsi="Arial" w:cs="Arial"/>
      <w:b/>
      <w:bCs/>
      <w:sz w:val="24"/>
      <w:szCs w:val="24"/>
    </w:rPr>
  </w:style>
  <w:style w:type="paragraph" w:customStyle="1" w:styleId="assessheading">
    <w:name w:val="assessheading"/>
    <w:basedOn w:val="Normal"/>
    <w:rsid w:val="00B400DB"/>
    <w:pPr>
      <w:spacing w:after="120" w:line="240" w:lineRule="auto"/>
    </w:pPr>
    <w:rPr>
      <w:rFonts w:ascii="Arial" w:eastAsia="Times New Roman" w:hAnsi="Arial" w:cs="Arial"/>
      <w:i/>
      <w:iCs/>
      <w:sz w:val="24"/>
      <w:szCs w:val="24"/>
    </w:rPr>
  </w:style>
  <w:style w:type="paragraph" w:customStyle="1" w:styleId="instrreslist">
    <w:name w:val="instrreslist"/>
    <w:basedOn w:val="Normal"/>
    <w:rsid w:val="00B400DB"/>
    <w:pPr>
      <w:spacing w:after="120" w:line="240" w:lineRule="auto"/>
      <w:ind w:left="720"/>
    </w:pPr>
    <w:rPr>
      <w:rFonts w:ascii="Arial" w:eastAsia="Times New Roman" w:hAnsi="Arial" w:cs="Arial"/>
      <w:b/>
      <w:bCs/>
      <w:sz w:val="24"/>
      <w:szCs w:val="24"/>
    </w:rPr>
  </w:style>
  <w:style w:type="paragraph" w:customStyle="1" w:styleId="instrresheading">
    <w:name w:val="instrresheading"/>
    <w:basedOn w:val="Normal"/>
    <w:rsid w:val="00B400DB"/>
    <w:pPr>
      <w:spacing w:before="120" w:after="120" w:line="240" w:lineRule="auto"/>
      <w:ind w:left="360"/>
    </w:pPr>
    <w:rPr>
      <w:rFonts w:ascii="Arial" w:eastAsia="Times New Roman" w:hAnsi="Arial" w:cs="Arial"/>
      <w:sz w:val="24"/>
      <w:szCs w:val="24"/>
    </w:rPr>
  </w:style>
  <w:style w:type="paragraph" w:customStyle="1" w:styleId="apastyle">
    <w:name w:val="apastyle"/>
    <w:basedOn w:val="Normal"/>
    <w:rsid w:val="00B400DB"/>
    <w:pPr>
      <w:spacing w:after="120" w:line="240" w:lineRule="auto"/>
      <w:ind w:left="1800" w:hanging="720"/>
    </w:pPr>
    <w:rPr>
      <w:rFonts w:ascii="Arial" w:eastAsia="Times New Roman" w:hAnsi="Arial" w:cs="Arial"/>
      <w:sz w:val="24"/>
      <w:szCs w:val="24"/>
    </w:rPr>
  </w:style>
  <w:style w:type="paragraph" w:customStyle="1" w:styleId="apastyle0">
    <w:name w:val="apastyle0"/>
    <w:basedOn w:val="Normal"/>
    <w:rsid w:val="00B400DB"/>
    <w:pPr>
      <w:spacing w:after="120" w:line="240" w:lineRule="auto"/>
      <w:ind w:left="1800" w:hanging="720"/>
    </w:pPr>
    <w:rPr>
      <w:rFonts w:ascii="Arial" w:eastAsia="Times New Roman" w:hAnsi="Arial" w:cs="Arial"/>
      <w:sz w:val="24"/>
      <w:szCs w:val="24"/>
    </w:rPr>
  </w:style>
  <w:style w:type="paragraph" w:customStyle="1" w:styleId="picture">
    <w:name w:val="picture"/>
    <w:basedOn w:val="Normal"/>
    <w:rsid w:val="00B400DB"/>
    <w:pPr>
      <w:spacing w:after="0" w:line="240" w:lineRule="auto"/>
      <w:jc w:val="right"/>
    </w:pPr>
    <w:rPr>
      <w:rFonts w:ascii="Arial" w:eastAsia="Times New Roman" w:hAnsi="Arial" w:cs="Arial"/>
      <w:sz w:val="24"/>
      <w:szCs w:val="24"/>
    </w:rPr>
  </w:style>
  <w:style w:type="paragraph" w:customStyle="1" w:styleId="sciencestd">
    <w:name w:val="sciencestd"/>
    <w:basedOn w:val="Normal"/>
    <w:rsid w:val="00B400DB"/>
    <w:pPr>
      <w:spacing w:after="0" w:line="240" w:lineRule="auto"/>
      <w:ind w:left="1267" w:hanging="547"/>
    </w:pPr>
    <w:rPr>
      <w:rFonts w:ascii="Arial" w:eastAsia="Times New Roman" w:hAnsi="Arial" w:cs="Arial"/>
      <w:sz w:val="24"/>
      <w:szCs w:val="24"/>
    </w:rPr>
  </w:style>
  <w:style w:type="paragraph" w:customStyle="1" w:styleId="standardbullet">
    <w:name w:val="standardbullet"/>
    <w:basedOn w:val="Normal"/>
    <w:rsid w:val="00B400DB"/>
    <w:pPr>
      <w:spacing w:after="120" w:line="240" w:lineRule="auto"/>
      <w:ind w:left="1800" w:hanging="360"/>
    </w:pPr>
    <w:rPr>
      <w:rFonts w:ascii="Arial" w:eastAsia="Times New Roman" w:hAnsi="Arial" w:cs="Arial"/>
      <w:b/>
      <w:bCs/>
      <w:sz w:val="24"/>
      <w:szCs w:val="24"/>
    </w:rPr>
  </w:style>
  <w:style w:type="paragraph" w:customStyle="1" w:styleId="vocabulary">
    <w:name w:val="vocabulary"/>
    <w:basedOn w:val="Normal"/>
    <w:rsid w:val="00B400DB"/>
    <w:pPr>
      <w:spacing w:before="240" w:after="60" w:line="240" w:lineRule="auto"/>
    </w:pPr>
    <w:rPr>
      <w:rFonts w:ascii="Arial" w:eastAsia="Times New Roman" w:hAnsi="Arial" w:cs="Arial"/>
      <w:sz w:val="24"/>
      <w:szCs w:val="24"/>
    </w:rPr>
  </w:style>
  <w:style w:type="paragraph" w:customStyle="1" w:styleId="activitynumbers0">
    <w:name w:val="activitynumbers0"/>
    <w:basedOn w:val="Normal"/>
    <w:rsid w:val="00B400DB"/>
    <w:pPr>
      <w:spacing w:after="120" w:line="240" w:lineRule="auto"/>
      <w:ind w:left="720" w:hanging="360"/>
    </w:pPr>
    <w:rPr>
      <w:rFonts w:ascii="Arial" w:eastAsia="Times New Roman" w:hAnsi="Arial" w:cs="Arial"/>
      <w:sz w:val="24"/>
      <w:szCs w:val="24"/>
    </w:rPr>
  </w:style>
  <w:style w:type="paragraph" w:customStyle="1" w:styleId="activitybullet1">
    <w:name w:val="activitybullet1"/>
    <w:basedOn w:val="Normal"/>
    <w:rsid w:val="00B400DB"/>
    <w:pPr>
      <w:spacing w:after="60" w:line="240" w:lineRule="auto"/>
      <w:ind w:left="1080" w:hanging="360"/>
    </w:pPr>
    <w:rPr>
      <w:rFonts w:ascii="Arial" w:eastAsia="Times New Roman" w:hAnsi="Arial" w:cs="Arial"/>
      <w:sz w:val="24"/>
      <w:szCs w:val="24"/>
    </w:rPr>
  </w:style>
  <w:style w:type="paragraph" w:customStyle="1" w:styleId="activityheadingpatternclearred">
    <w:name w:val="activityheadingpatternclearred"/>
    <w:basedOn w:val="Normal"/>
    <w:rsid w:val="00B400DB"/>
    <w:pPr>
      <w:shd w:val="clear" w:color="auto" w:fill="0000FF"/>
      <w:spacing w:after="0" w:line="240" w:lineRule="auto"/>
    </w:pPr>
    <w:rPr>
      <w:rFonts w:ascii="Arial" w:eastAsia="Times New Roman" w:hAnsi="Arial" w:cs="Arial"/>
      <w:color w:val="FFFFFF"/>
      <w:sz w:val="48"/>
      <w:szCs w:val="48"/>
    </w:rPr>
  </w:style>
  <w:style w:type="character" w:customStyle="1" w:styleId="activitybulletboldchar">
    <w:name w:val="activitybulletboldchar"/>
    <w:basedOn w:val="DefaultParagraphFont"/>
    <w:rsid w:val="00B400DB"/>
    <w:rPr>
      <w:rFonts w:ascii="Arial" w:hAnsi="Arial" w:cs="Arial" w:hint="default"/>
      <w:b/>
      <w:bCs/>
    </w:rPr>
  </w:style>
  <w:style w:type="character" w:customStyle="1" w:styleId="keyterm">
    <w:name w:val="keyterm"/>
    <w:basedOn w:val="DefaultParagraphFont"/>
    <w:rsid w:val="00B400DB"/>
    <w:rPr>
      <w:rFonts w:ascii="Arial" w:hAnsi="Arial" w:cs="Arial" w:hint="default"/>
      <w:b/>
      <w:bCs/>
    </w:rPr>
  </w:style>
  <w:style w:type="character" w:customStyle="1" w:styleId="activitybodyboldchar">
    <w:name w:val="activitybodyboldchar"/>
    <w:basedOn w:val="DefaultParagraphFont"/>
    <w:rsid w:val="00B400DB"/>
    <w:rPr>
      <w:rFonts w:ascii="Arial" w:hAnsi="Arial" w:cs="Arial" w:hint="default"/>
      <w:b/>
      <w:bCs/>
    </w:rPr>
  </w:style>
  <w:style w:type="character" w:customStyle="1" w:styleId="activitybulletboldchar0">
    <w:name w:val="activitybulletboldchar0"/>
    <w:basedOn w:val="DefaultParagraphFont"/>
    <w:rsid w:val="00B400DB"/>
    <w:rPr>
      <w:rFonts w:ascii="Arial" w:hAnsi="Arial" w:cs="Arial" w:hint="default"/>
      <w:b/>
      <w:bCs/>
    </w:rPr>
  </w:style>
  <w:style w:type="character" w:customStyle="1" w:styleId="apastyleitaliccharchar0">
    <w:name w:val="apastyleitaliccharchar0"/>
    <w:basedOn w:val="DefaultParagraphFont"/>
    <w:rsid w:val="00B400DB"/>
    <w:rPr>
      <w:rFonts w:ascii="Arial" w:hAnsi="Arial" w:cs="Arial" w:hint="default"/>
      <w:i/>
      <w:iCs/>
    </w:rPr>
  </w:style>
  <w:style w:type="character" w:customStyle="1" w:styleId="sciencestdboldchar">
    <w:name w:val="sciencestdboldchar"/>
    <w:basedOn w:val="DefaultParagraphFont"/>
    <w:rsid w:val="00B400DB"/>
    <w:rPr>
      <w:rFonts w:ascii="Arial" w:hAnsi="Arial" w:cs="Arial" w:hint="default"/>
      <w:b/>
      <w:bCs/>
    </w:rPr>
  </w:style>
  <w:style w:type="character" w:customStyle="1" w:styleId="activitybodyboldchar0">
    <w:name w:val="activitybodyboldchar0"/>
    <w:basedOn w:val="DefaultParagraphFont"/>
    <w:rsid w:val="00B400DB"/>
    <w:rPr>
      <w:rFonts w:ascii="Arial" w:hAnsi="Arial" w:cs="Arial" w:hint="default"/>
      <w:b/>
      <w:bCs/>
    </w:rPr>
  </w:style>
  <w:style w:type="character" w:customStyle="1" w:styleId="resultbodyblack">
    <w:name w:val="resultbodyblack"/>
    <w:basedOn w:val="DefaultParagraphFont"/>
    <w:rsid w:val="00B400DB"/>
  </w:style>
  <w:style w:type="character" w:customStyle="1" w:styleId="resultbody">
    <w:name w:val="resultbody"/>
    <w:basedOn w:val="DefaultParagraphFont"/>
    <w:rsid w:val="00B400DB"/>
  </w:style>
</w:styles>
</file>

<file path=word/webSettings.xml><?xml version="1.0" encoding="utf-8"?>
<w:webSettings xmlns:r="http://schemas.openxmlformats.org/officeDocument/2006/relationships" xmlns:w="http://schemas.openxmlformats.org/wordprocessingml/2006/main">
  <w:divs>
    <w:div w:id="5361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k:@MSITStore:C:\Documents%20and%20Settings\DAVID_ROEMER\Desktop\DE\DE_2009.chm::/Unit_2/Activities/A2_3_1SevenSegmentDisplay.htm" TargetMode="External"/><Relationship Id="rId13" Type="http://schemas.openxmlformats.org/officeDocument/2006/relationships/hyperlink" Target="mk:@MSITStore:C:\Documents%20and%20Settings\DAVID_ROEMER\Desktop\DE\DE_2009.chm::/Unit_2/Activities/A2_3_1SevenSegmentDisplay.doc" TargetMode="External"/><Relationship Id="rId3" Type="http://schemas.openxmlformats.org/officeDocument/2006/relationships/webSettings" Target="webSettings.xml"/><Relationship Id="rId7" Type="http://schemas.openxmlformats.org/officeDocument/2006/relationships/hyperlink" Target="mk:@MSITStore:C:\Documents%20and%20Settings\DAVID_ROEMER\Desktop\DE\DE_2009.chm::/Powerpoints/SevenSegDisplays.ppt" TargetMode="External"/><Relationship Id="rId12" Type="http://schemas.openxmlformats.org/officeDocument/2006/relationships/hyperlink" Target="mk:@MSITStore:C:\Documents%20and%20Settings\DAVID_ROEMER\Desktop\DE\DE_2009.chm::/Powerpoints/DateofBirthDesignProblem.pp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k:@MSITStore:C:\Documents%20and%20Settings\DAVID_ROEMER\Desktop\DE\DE_2009.chm::/Unit_2/L2_3DateBirthDesign.htm" TargetMode="External"/><Relationship Id="rId11" Type="http://schemas.openxmlformats.org/officeDocument/2006/relationships/hyperlink" Target="mk:@MSITStore:C:\Documents%20and%20Settings\DAVID_ROEMER\Desktop\DE\DE_2009.chm::/Powerpoints/SevenSegDisplays.ppt" TargetMode="External"/><Relationship Id="rId5" Type="http://schemas.openxmlformats.org/officeDocument/2006/relationships/hyperlink" Target="mk:@MSITStore:C:\Documents%20and%20Settings\DAVID_ROEMER\Desktop\DE\DE_2009.chm::/Unit_2/L2_3DateBirthDesign.htm" TargetMode="External"/><Relationship Id="rId15" Type="http://schemas.openxmlformats.org/officeDocument/2006/relationships/fontTable" Target="fontTable.xml"/><Relationship Id="rId10" Type="http://schemas.openxmlformats.org/officeDocument/2006/relationships/hyperlink" Target="mk:@MSITStore:C:\Documents%20and%20Settings\DAVID_ROEMER\Desktop\DE\DE_2009.chm::/Unit_2/Activities/P2_3_2DateBirth.htm" TargetMode="External"/><Relationship Id="rId4" Type="http://schemas.openxmlformats.org/officeDocument/2006/relationships/hyperlink" Target="mk:@MSITStore:C:\Documents%20and%20Settings\DAVID_ROEMER\Desktop\DE\DE_2009.chm::/Unit_2/L2_3DateBirthDesign.htm" TargetMode="External"/><Relationship Id="rId9" Type="http://schemas.openxmlformats.org/officeDocument/2006/relationships/hyperlink" Target="mk:@MSITStore:C:\Documents%20and%20Settings\DAVID_ROEMER\Desktop\DE\DE_2009.chm::/Powerpoints/DateofBirthDesignProblem.ppt" TargetMode="External"/><Relationship Id="rId14" Type="http://schemas.openxmlformats.org/officeDocument/2006/relationships/hyperlink" Target="mk:@MSITStore:C:\Documents%20and%20Settings\DAVID_ROEMER\Desktop\DE\DE_2009.chm::/Unit_2/Activities/P2_3_2DateBirth.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1958</Words>
  <Characters>11163</Characters>
  <Application>Microsoft Office Word</Application>
  <DocSecurity>0</DocSecurity>
  <Lines>93</Lines>
  <Paragraphs>26</Paragraphs>
  <ScaleCrop>false</ScaleCrop>
  <Company>CCSD</Company>
  <LinksUpToDate>false</LinksUpToDate>
  <CharactersWithSpaces>13095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DAVID_ROEMER</dc:creator>
  <cp:keywords/>
  <dc:description/>
  <cp:lastModifiedBy>DAVID_ROEMER</cp:lastModifiedBy>
  <cp:revision>1</cp:revision>
  <dcterms:created xsi:type="dcterms:W3CDTF">2011-02-21T18:06:00Z</dcterms:created>
  <dcterms:modified xsi:type="dcterms:W3CDTF">2011-02-21T18:09:00Z</dcterms:modified>
</cp:coreProperties>
</file>