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0B" w:rsidRPr="0068450B" w:rsidRDefault="0068450B" w:rsidP="0068450B">
      <w:pPr>
        <w:spacing w:after="0" w:line="240" w:lineRule="auto"/>
        <w:jc w:val="right"/>
        <w:rPr>
          <w:rFonts w:ascii="Arial" w:eastAsia="Times New Roman" w:hAnsi="Arial" w:cs="Arial"/>
          <w:sz w:val="24"/>
          <w:szCs w:val="24"/>
        </w:rPr>
      </w:pPr>
    </w:p>
    <w:p w:rsidR="0068450B" w:rsidRPr="0068450B" w:rsidRDefault="0068450B" w:rsidP="0068450B">
      <w:pPr>
        <w:shd w:val="clear" w:color="auto" w:fill="0000FF"/>
        <w:spacing w:after="0" w:line="240" w:lineRule="auto"/>
        <w:rPr>
          <w:rFonts w:ascii="Arial" w:eastAsia="Times New Roman" w:hAnsi="Arial" w:cs="Arial"/>
          <w:color w:val="FFFFFF"/>
          <w:sz w:val="36"/>
          <w:szCs w:val="36"/>
        </w:rPr>
      </w:pPr>
      <w:r w:rsidRPr="0068450B">
        <w:rPr>
          <w:rFonts w:ascii="Arial" w:eastAsia="Times New Roman" w:hAnsi="Arial" w:cs="Arial"/>
          <w:color w:val="FFFFFF"/>
          <w:sz w:val="36"/>
          <w:szCs w:val="36"/>
        </w:rPr>
        <w:t>Lesson 3.3 Synchronous Counters</w:t>
      </w:r>
    </w:p>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w:t>
      </w:r>
    </w:p>
    <w:p w:rsidR="0068450B" w:rsidRPr="0068450B" w:rsidRDefault="0068450B" w:rsidP="0068450B">
      <w:pPr>
        <w:spacing w:after="120" w:line="240" w:lineRule="auto"/>
        <w:rPr>
          <w:rFonts w:ascii="Arial" w:eastAsia="Times New Roman" w:hAnsi="Arial" w:cs="Arial"/>
          <w:b/>
          <w:bCs/>
          <w:sz w:val="32"/>
          <w:szCs w:val="32"/>
        </w:rPr>
      </w:pPr>
      <w:r w:rsidRPr="0068450B">
        <w:rPr>
          <w:rFonts w:ascii="Arial" w:eastAsia="Times New Roman" w:hAnsi="Arial" w:cs="Arial"/>
          <w:b/>
          <w:bCs/>
          <w:sz w:val="32"/>
          <w:szCs w:val="32"/>
        </w:rPr>
        <w:t>Preface</w:t>
      </w:r>
    </w:p>
    <w:p w:rsidR="0068450B" w:rsidRPr="0068450B" w:rsidRDefault="0068450B" w:rsidP="0068450B">
      <w:pPr>
        <w:spacing w:after="0" w:line="240" w:lineRule="auto"/>
        <w:ind w:left="360"/>
        <w:rPr>
          <w:rFonts w:ascii="Arial" w:eastAsia="Times New Roman" w:hAnsi="Arial" w:cs="Arial"/>
          <w:sz w:val="24"/>
          <w:szCs w:val="24"/>
        </w:rPr>
      </w:pPr>
      <w:r w:rsidRPr="0068450B">
        <w:rPr>
          <w:rFonts w:ascii="Arial" w:eastAsia="Times New Roman" w:hAnsi="Arial" w:cs="Arial"/>
          <w:sz w:val="24"/>
          <w:szCs w:val="24"/>
        </w:rPr>
        <w:t>As discussed in the previous lesson of this unit, the two categories of digital counters are asynchronous and synchronous. The analysis and design of synchronous counters is the topic of study of this lesson. The primary design characteristic of synchronous counters is that all of the flip-flops are all clocked simultaneously. This simultaneous clocking avoids the rippling effect that is present in asynchronous counters.</w:t>
      </w:r>
    </w:p>
    <w:p w:rsidR="0068450B" w:rsidRPr="0068450B" w:rsidRDefault="0068450B" w:rsidP="0068450B">
      <w:pPr>
        <w:spacing w:after="0" w:line="240" w:lineRule="auto"/>
        <w:ind w:left="360"/>
        <w:rPr>
          <w:rFonts w:ascii="Arial" w:eastAsia="Times New Roman" w:hAnsi="Arial" w:cs="Arial"/>
          <w:sz w:val="24"/>
          <w:szCs w:val="24"/>
        </w:rPr>
      </w:pPr>
      <w:r w:rsidRPr="0068450B">
        <w:rPr>
          <w:rFonts w:ascii="Arial" w:eastAsia="Times New Roman" w:hAnsi="Arial" w:cs="Arial"/>
          <w:sz w:val="24"/>
          <w:szCs w:val="24"/>
        </w:rPr>
        <w:t> </w:t>
      </w:r>
    </w:p>
    <w:p w:rsidR="0068450B" w:rsidRPr="0068450B" w:rsidRDefault="0068450B" w:rsidP="0068450B">
      <w:pPr>
        <w:spacing w:after="0" w:line="240" w:lineRule="auto"/>
        <w:ind w:left="360"/>
        <w:rPr>
          <w:rFonts w:ascii="Arial" w:eastAsia="Times New Roman" w:hAnsi="Arial" w:cs="Arial"/>
          <w:sz w:val="24"/>
          <w:szCs w:val="24"/>
        </w:rPr>
      </w:pPr>
      <w:r w:rsidRPr="0068450B">
        <w:rPr>
          <w:rFonts w:ascii="Arial" w:eastAsia="Times New Roman" w:hAnsi="Arial" w:cs="Arial"/>
          <w:sz w:val="24"/>
          <w:szCs w:val="24"/>
        </w:rPr>
        <w:t>After completing a series of activities on the process for designing SSI and MSI synchronous counters, this lesson will conclude with a project that requires the students to design and simulate a circuit that counts the number of cars entering and leaving a parking garage.</w:t>
      </w:r>
    </w:p>
    <w:p w:rsidR="0068450B" w:rsidRPr="0068450B" w:rsidRDefault="0068450B" w:rsidP="0068450B">
      <w:pPr>
        <w:spacing w:before="240" w:after="120" w:line="240" w:lineRule="auto"/>
        <w:rPr>
          <w:rFonts w:ascii="Arial" w:eastAsia="Times New Roman" w:hAnsi="Arial" w:cs="Arial"/>
          <w:b/>
          <w:bCs/>
          <w:sz w:val="32"/>
          <w:szCs w:val="32"/>
        </w:rPr>
      </w:pPr>
      <w:bookmarkStart w:id="0" w:name="concepts"/>
      <w:bookmarkEnd w:id="0"/>
      <w:r w:rsidRPr="0068450B">
        <w:rPr>
          <w:rFonts w:ascii="Arial" w:eastAsia="Times New Roman" w:hAnsi="Arial" w:cs="Arial"/>
          <w:b/>
          <w:bCs/>
          <w:sz w:val="32"/>
          <w:szCs w:val="32"/>
        </w:rPr>
        <w:t xml:space="preserve">Concepts </w:t>
      </w:r>
    </w:p>
    <w:p w:rsidR="0068450B" w:rsidRPr="0068450B" w:rsidRDefault="0068450B" w:rsidP="0068450B">
      <w:pPr>
        <w:spacing w:after="120" w:line="240" w:lineRule="auto"/>
        <w:ind w:left="720" w:hanging="360"/>
        <w:rPr>
          <w:rFonts w:ascii="Arial" w:eastAsia="Times New Roman" w:hAnsi="Arial" w:cs="Arial"/>
          <w:sz w:val="24"/>
          <w:szCs w:val="24"/>
        </w:rPr>
      </w:pPr>
      <w:r w:rsidRPr="0068450B">
        <w:rPr>
          <w:rFonts w:ascii="Arial" w:eastAsia="Times New Roman" w:hAnsi="Arial" w:cs="Arial"/>
          <w:sz w:val="24"/>
          <w:szCs w:val="24"/>
        </w:rPr>
        <w:t>1.</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Synchronous counters, also called parallel counters, are characterized by an external signal clocking all flip-flops simultaneously.</w:t>
      </w:r>
    </w:p>
    <w:p w:rsidR="0068450B" w:rsidRPr="0068450B" w:rsidRDefault="0068450B" w:rsidP="0068450B">
      <w:pPr>
        <w:spacing w:after="120" w:line="240" w:lineRule="auto"/>
        <w:ind w:left="720" w:hanging="360"/>
        <w:rPr>
          <w:rFonts w:ascii="Arial" w:eastAsia="Times New Roman" w:hAnsi="Arial" w:cs="Arial"/>
          <w:sz w:val="24"/>
          <w:szCs w:val="24"/>
        </w:rPr>
      </w:pPr>
      <w:r w:rsidRPr="0068450B">
        <w:rPr>
          <w:rFonts w:ascii="Arial" w:eastAsia="Times New Roman" w:hAnsi="Arial" w:cs="Arial"/>
          <w:sz w:val="24"/>
          <w:szCs w:val="24"/>
        </w:rPr>
        <w:t>2.</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Synchronous counters can be implemented using small scale integrated (SSI) and medium scale integrated (MSI) logic gates.</w:t>
      </w:r>
    </w:p>
    <w:p w:rsidR="0068450B" w:rsidRPr="0068450B" w:rsidRDefault="0068450B" w:rsidP="0068450B">
      <w:pPr>
        <w:spacing w:after="120" w:line="240" w:lineRule="auto"/>
        <w:ind w:left="720" w:hanging="360"/>
        <w:rPr>
          <w:rFonts w:ascii="Arial" w:eastAsia="Times New Roman" w:hAnsi="Arial" w:cs="Arial"/>
          <w:sz w:val="24"/>
          <w:szCs w:val="24"/>
        </w:rPr>
      </w:pPr>
      <w:r w:rsidRPr="0068450B">
        <w:rPr>
          <w:rFonts w:ascii="Arial" w:eastAsia="Times New Roman" w:hAnsi="Arial" w:cs="Arial"/>
          <w:sz w:val="24"/>
          <w:szCs w:val="24"/>
        </w:rPr>
        <w:t>3.</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Synchronous counters can be implemented with either D or J/K flip-flops.</w:t>
      </w:r>
    </w:p>
    <w:p w:rsidR="0068450B" w:rsidRPr="0068450B" w:rsidRDefault="0068450B" w:rsidP="0068450B">
      <w:pPr>
        <w:spacing w:after="120" w:line="240" w:lineRule="auto"/>
        <w:ind w:left="720" w:hanging="360"/>
        <w:rPr>
          <w:rFonts w:ascii="Arial" w:eastAsia="Times New Roman" w:hAnsi="Arial" w:cs="Arial"/>
          <w:sz w:val="24"/>
          <w:szCs w:val="24"/>
        </w:rPr>
      </w:pPr>
      <w:r w:rsidRPr="0068450B">
        <w:rPr>
          <w:rFonts w:ascii="Arial" w:eastAsia="Times New Roman" w:hAnsi="Arial" w:cs="Arial"/>
          <w:sz w:val="24"/>
          <w:szCs w:val="24"/>
        </w:rPr>
        <w:t>4.</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Up counters, down counters, and modulus counters all can be implemented using the synchronous counter method.</w:t>
      </w:r>
    </w:p>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w:t>
      </w:r>
    </w:p>
    <w:p w:rsidR="0068450B" w:rsidRPr="0068450B" w:rsidRDefault="0068450B" w:rsidP="0068450B">
      <w:pPr>
        <w:spacing w:after="120" w:line="240" w:lineRule="auto"/>
        <w:ind w:left="360"/>
        <w:rPr>
          <w:rFonts w:ascii="Arial" w:eastAsia="Times New Roman" w:hAnsi="Arial" w:cs="Arial"/>
          <w:b/>
          <w:bCs/>
          <w:i/>
          <w:iCs/>
          <w:sz w:val="32"/>
          <w:szCs w:val="32"/>
        </w:rPr>
      </w:pPr>
      <w:r w:rsidRPr="0068450B">
        <w:rPr>
          <w:rFonts w:ascii="Arial" w:eastAsia="Times New Roman" w:hAnsi="Arial" w:cs="Arial"/>
          <w:b/>
          <w:bCs/>
          <w:i/>
          <w:iCs/>
          <w:sz w:val="32"/>
          <w:szCs w:val="32"/>
        </w:rPr>
        <w:t>Standards for Technological Literacy</w:t>
      </w:r>
    </w:p>
    <w:tbl>
      <w:tblPr>
        <w:tblW w:w="5000" w:type="pct"/>
        <w:tblInd w:w="468" w:type="dxa"/>
        <w:tblCellMar>
          <w:left w:w="0" w:type="dxa"/>
          <w:right w:w="0" w:type="dxa"/>
        </w:tblCellMar>
        <w:tblLook w:val="04A0"/>
      </w:tblPr>
      <w:tblGrid>
        <w:gridCol w:w="2289"/>
        <w:gridCol w:w="8727"/>
      </w:tblGrid>
      <w:tr w:rsidR="0068450B" w:rsidRPr="0068450B" w:rsidTr="0068450B">
        <w:tc>
          <w:tcPr>
            <w:tcW w:w="9576" w:type="dxa"/>
            <w:gridSpan w:val="2"/>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b/>
                <w:bCs/>
                <w:sz w:val="24"/>
                <w:szCs w:val="24"/>
              </w:rPr>
              <w:t>Standard 1:  Students will develop an understanding of the characteristics and scope of technology.</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The nature and development of technological knowledge and processes are functions of the setting.</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K:</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The rate of technological development and diffusion is increasing rapidly.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M:</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Most development of technologies these days is driven by the profit motive and the market.</w:t>
            </w:r>
          </w:p>
        </w:tc>
      </w:tr>
      <w:tr w:rsidR="0068450B" w:rsidRPr="0068450B" w:rsidTr="0068450B">
        <w:tc>
          <w:tcPr>
            <w:tcW w:w="9576" w:type="dxa"/>
            <w:gridSpan w:val="2"/>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b/>
                <w:bCs/>
                <w:sz w:val="24"/>
                <w:szCs w:val="24"/>
              </w:rPr>
              <w:t>Standard 2:  Students will develop an understanding of the core concepts of technology.</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W:</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Systems’ thinking applies logic and creativity with appropriate compromises in complex real-life problems.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X:</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Systems, which are the building blocks of technology, are embedded within larger technological, social, and environmental systems.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Y:</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Z:</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Selecting resources involves trade-offs between competing values, such as availability, cost, desirability, and waste.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AA:</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FF:</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Complex systems have many layers of controls and feedback loops to provide information.</w:t>
            </w:r>
          </w:p>
        </w:tc>
      </w:tr>
      <w:tr w:rsidR="0068450B" w:rsidRPr="0068450B" w:rsidTr="0068450B">
        <w:tc>
          <w:tcPr>
            <w:tcW w:w="9576" w:type="dxa"/>
            <w:gridSpan w:val="2"/>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b/>
                <w:bCs/>
                <w:sz w:val="24"/>
                <w:szCs w:val="24"/>
              </w:rPr>
              <w:t>Standard 3:  Students will develop an understanding of the relationships among technologies and the connections between technology and other fields of study.</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lastRenderedPageBreak/>
              <w:t>BM G:</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Technology transfer occurs when a new user applies an existing innovation developed for one purpose in a different function</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H:</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I:</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Technological ideas are sometimes protected through the process of patenting. The protection of a creative idea is central to the sharing of technological knowledge.</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Technological progress promotes the advancement of science and mathematics. Likewise, progress in science and mathematics leads to advances in technology.</w:t>
            </w:r>
          </w:p>
        </w:tc>
      </w:tr>
      <w:tr w:rsidR="0068450B" w:rsidRPr="0068450B" w:rsidTr="0068450B">
        <w:tc>
          <w:tcPr>
            <w:tcW w:w="9576" w:type="dxa"/>
            <w:gridSpan w:val="2"/>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b/>
                <w:bCs/>
                <w:sz w:val="24"/>
                <w:szCs w:val="24"/>
              </w:rPr>
              <w:t>Standard 4:  Students will develop an understanding of the cultural, social, economic, and political effects of technology.</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H:</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Changes caused by the use of technology can range from gradual to rapid and from subtle to obvious.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I:</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Making decisions about the use of technology involves weighing the trade-offs between the positive and negative effects.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Ethical considerations are important in the development, selection, and use of technologies.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K:</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The transfer of a technology from one society to another can cause cultural, social, economic, and political changes affecting both societies to varying degrees.</w:t>
            </w:r>
          </w:p>
        </w:tc>
      </w:tr>
      <w:tr w:rsidR="0068450B" w:rsidRPr="0068450B" w:rsidTr="0068450B">
        <w:tc>
          <w:tcPr>
            <w:tcW w:w="9576" w:type="dxa"/>
            <w:gridSpan w:val="2"/>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b/>
                <w:bCs/>
                <w:sz w:val="24"/>
                <w:szCs w:val="24"/>
              </w:rPr>
              <w:t>Standard 6:  Students will develop an understanding of the role of society in the development and use of technology.</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H:</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Different cultures develop their own technologies to satisfy their individual and shared needs, wants, and values.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I:</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The decision whether to develop a technology is influenced by societal opinions and demands, in addition to corporate cultures.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A number of different factors, such as advertising, the strength of the economy, the goals of a company and the latest fads contribute to shaping the design of and demand for various technologies.</w:t>
            </w:r>
          </w:p>
        </w:tc>
      </w:tr>
      <w:tr w:rsidR="0068450B" w:rsidRPr="0068450B" w:rsidTr="0068450B">
        <w:tc>
          <w:tcPr>
            <w:tcW w:w="9576" w:type="dxa"/>
            <w:gridSpan w:val="2"/>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b/>
                <w:bCs/>
                <w:sz w:val="24"/>
                <w:szCs w:val="24"/>
              </w:rPr>
              <w:t xml:space="preserve">Standard 9:  Students will develop an understanding of engineering design.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I:</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Established design principles are used to evaluate existing designs, to collect data, and to guide the design process.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Engineering design is influenced by personal characteristics, such as creativity, resourcefulness, and the ability to visualize and think abstractly.</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L:</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The process of engineering design takes into account a number of factors.</w:t>
            </w:r>
          </w:p>
        </w:tc>
      </w:tr>
      <w:tr w:rsidR="0068450B" w:rsidRPr="0068450B" w:rsidTr="0068450B">
        <w:tc>
          <w:tcPr>
            <w:tcW w:w="9576" w:type="dxa"/>
            <w:gridSpan w:val="2"/>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b/>
                <w:bCs/>
                <w:sz w:val="24"/>
                <w:szCs w:val="24"/>
              </w:rPr>
              <w:t>Standard 10:  Students will develop an understanding of the role of troubleshooting, research and development, invention and innovation, and experimentation in problem solving.</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J:</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Technological problems must be researched before they can be solved.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L:</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Many technological problems require a multidisciplinary approach.</w:t>
            </w:r>
          </w:p>
        </w:tc>
      </w:tr>
      <w:tr w:rsidR="0068450B" w:rsidRPr="0068450B" w:rsidTr="0068450B">
        <w:tc>
          <w:tcPr>
            <w:tcW w:w="9576" w:type="dxa"/>
            <w:gridSpan w:val="2"/>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b/>
                <w:bCs/>
                <w:sz w:val="24"/>
                <w:szCs w:val="24"/>
              </w:rPr>
              <w:t>Standard 11:  Students will develop abilities to apply the design process.</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N:</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Identify criteria and constraints and determine how these will affect the design process.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P:</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Q:</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Develop and produce a product or system using a design process.   </w:t>
            </w:r>
          </w:p>
        </w:tc>
      </w:tr>
      <w:tr w:rsidR="0068450B" w:rsidRPr="0068450B" w:rsidTr="0068450B">
        <w:trPr>
          <w:trHeight w:val="855"/>
        </w:trPr>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R:</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68450B" w:rsidRPr="0068450B" w:rsidTr="0068450B">
        <w:tc>
          <w:tcPr>
            <w:tcW w:w="9576" w:type="dxa"/>
            <w:gridSpan w:val="2"/>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b/>
                <w:bCs/>
                <w:sz w:val="24"/>
                <w:szCs w:val="24"/>
              </w:rPr>
              <w:t xml:space="preserve">Standard 12:  Students will develop the abilities to use and maintain technological products and systems.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lastRenderedPageBreak/>
              <w:t>BM L:</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Document processes and procedures and communicate them to different audiences using appropriate oral and written techniques.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M:</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Diagnose a system that is malfunctioning and use tools, materials, machines, and knowledge to repair it.</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N:</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Troubleshoot, analyze, and maintain systems to ensure safe and proper function and precision.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O:</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Operate systems so that they function in the way they were designed.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P:</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Use computers and calculators to access, retrieve, organize and process, maintain, interpret, and evaluate data and information in order to communicate.</w:t>
            </w:r>
          </w:p>
        </w:tc>
      </w:tr>
      <w:tr w:rsidR="0068450B" w:rsidRPr="0068450B" w:rsidTr="0068450B">
        <w:tc>
          <w:tcPr>
            <w:tcW w:w="9576" w:type="dxa"/>
            <w:gridSpan w:val="2"/>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b/>
                <w:bCs/>
                <w:sz w:val="24"/>
                <w:szCs w:val="24"/>
              </w:rPr>
              <w:t xml:space="preserve">Standard 17:  Students will develop an understanding of and be able to select and use information and communication technologies.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L:</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Information and communication technologies include the inputs, processes, and outputs associated with sending and receiving information.</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M:</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N:</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Information and communication systems can be used to inform, persuade, entertain, control, manage, and educate. </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O:</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Communication systems are made up of source, encoder, transmitter, receiver, decoder, storage, retrieval, and destination.</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P:</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There are many ways to communicate information, such as graphic and electronic means.</w:t>
            </w:r>
          </w:p>
        </w:tc>
      </w:tr>
      <w:tr w:rsidR="0068450B" w:rsidRPr="0068450B" w:rsidTr="0068450B">
        <w:tc>
          <w:tcPr>
            <w:tcW w:w="1990"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BM Q:</w:t>
            </w:r>
          </w:p>
        </w:tc>
        <w:tc>
          <w:tcPr>
            <w:tcW w:w="7586"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bl>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w:t>
      </w:r>
    </w:p>
    <w:p w:rsidR="0068450B" w:rsidRPr="0068450B" w:rsidRDefault="0068450B" w:rsidP="0068450B">
      <w:pPr>
        <w:spacing w:after="120" w:line="240" w:lineRule="auto"/>
        <w:ind w:left="360"/>
        <w:rPr>
          <w:rFonts w:ascii="Arial" w:eastAsia="Times New Roman" w:hAnsi="Arial" w:cs="Arial"/>
          <w:b/>
          <w:bCs/>
          <w:i/>
          <w:iCs/>
          <w:sz w:val="32"/>
          <w:szCs w:val="32"/>
        </w:rPr>
      </w:pPr>
      <w:r w:rsidRPr="0068450B">
        <w:rPr>
          <w:rFonts w:ascii="Arial" w:eastAsia="Times New Roman" w:hAnsi="Arial" w:cs="Arial"/>
          <w:b/>
          <w:bCs/>
          <w:i/>
          <w:iCs/>
          <w:sz w:val="32"/>
          <w:szCs w:val="32"/>
        </w:rPr>
        <w:t>National Science Education Standards</w:t>
      </w:r>
    </w:p>
    <w:p w:rsidR="0068450B" w:rsidRPr="0068450B" w:rsidRDefault="0068450B" w:rsidP="0068450B">
      <w:pPr>
        <w:spacing w:after="120" w:line="240" w:lineRule="auto"/>
        <w:ind w:left="240"/>
        <w:rPr>
          <w:rFonts w:ascii="Arial" w:eastAsia="Times New Roman" w:hAnsi="Arial" w:cs="Arial"/>
          <w:sz w:val="20"/>
          <w:szCs w:val="20"/>
        </w:rPr>
      </w:pPr>
      <w:r w:rsidRPr="0068450B">
        <w:rPr>
          <w:rFonts w:ascii="Arial" w:eastAsia="Times New Roman" w:hAnsi="Arial" w:cs="Arial"/>
          <w:b/>
          <w:bCs/>
          <w:sz w:val="24"/>
        </w:rPr>
        <w:t>Standard K-12: Unifying Concepts and Processes:</w:t>
      </w:r>
      <w:r w:rsidRPr="0068450B">
        <w:rPr>
          <w:rFonts w:ascii="Arial" w:eastAsia="Times New Roman" w:hAnsi="Arial" w:cs="Arial"/>
          <w:b/>
          <w:bCs/>
          <w:sz w:val="24"/>
          <w:szCs w:val="24"/>
        </w:rPr>
        <w:t xml:space="preserve"> </w:t>
      </w:r>
      <w:r w:rsidRPr="0068450B">
        <w:rPr>
          <w:rFonts w:ascii="Arial" w:eastAsia="Times New Roman" w:hAnsi="Arial" w:cs="Arial"/>
          <w:sz w:val="24"/>
          <w:szCs w:val="24"/>
        </w:rPr>
        <w:t> As a result of activities in grades K-12, all students should develop understanding and abilities aligned with the following concepts and processes;</w:t>
      </w:r>
    </w:p>
    <w:p w:rsidR="0068450B" w:rsidRPr="0068450B" w:rsidRDefault="0068450B" w:rsidP="0068450B">
      <w:pPr>
        <w:spacing w:after="120" w:line="240" w:lineRule="auto"/>
        <w:ind w:left="1800" w:hanging="360"/>
        <w:rPr>
          <w:rFonts w:ascii="Arial" w:eastAsia="Times New Roman" w:hAnsi="Arial" w:cs="Arial"/>
          <w:b/>
          <w:bCs/>
          <w:sz w:val="24"/>
          <w:szCs w:val="24"/>
        </w:rPr>
      </w:pPr>
      <w:r w:rsidRPr="0068450B">
        <w:rPr>
          <w:rFonts w:ascii="Symbol" w:eastAsia="Times New Roman" w:hAnsi="Symbol" w:cs="Arial"/>
          <w:sz w:val="20"/>
          <w:szCs w:val="20"/>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Systems, order, and organization</w:t>
      </w:r>
    </w:p>
    <w:p w:rsidR="0068450B" w:rsidRPr="0068450B" w:rsidRDefault="0068450B" w:rsidP="0068450B">
      <w:pPr>
        <w:spacing w:after="120" w:line="240" w:lineRule="auto"/>
        <w:ind w:left="1800" w:hanging="360"/>
        <w:rPr>
          <w:rFonts w:ascii="Arial" w:eastAsia="Times New Roman" w:hAnsi="Arial" w:cs="Arial"/>
          <w:b/>
          <w:bCs/>
          <w:sz w:val="24"/>
          <w:szCs w:val="24"/>
        </w:rPr>
      </w:pPr>
      <w:r w:rsidRPr="0068450B">
        <w:rPr>
          <w:rFonts w:ascii="Symbol" w:eastAsia="Times New Roman" w:hAnsi="Symbol" w:cs="Arial"/>
          <w:sz w:val="20"/>
          <w:szCs w:val="20"/>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Evidence, models, and explanation</w:t>
      </w:r>
    </w:p>
    <w:p w:rsidR="0068450B" w:rsidRPr="0068450B" w:rsidRDefault="0068450B" w:rsidP="0068450B">
      <w:pPr>
        <w:spacing w:after="120" w:line="240" w:lineRule="auto"/>
        <w:ind w:left="1800" w:hanging="360"/>
        <w:rPr>
          <w:rFonts w:ascii="Arial" w:eastAsia="Times New Roman" w:hAnsi="Arial" w:cs="Arial"/>
          <w:b/>
          <w:bCs/>
          <w:sz w:val="24"/>
          <w:szCs w:val="24"/>
        </w:rPr>
      </w:pPr>
      <w:r w:rsidRPr="0068450B">
        <w:rPr>
          <w:rFonts w:ascii="Symbol" w:eastAsia="Times New Roman" w:hAnsi="Symbol" w:cs="Arial"/>
          <w:sz w:val="20"/>
          <w:szCs w:val="20"/>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Change, constancy, and measurement</w:t>
      </w:r>
    </w:p>
    <w:p w:rsidR="0068450B" w:rsidRPr="0068450B" w:rsidRDefault="0068450B" w:rsidP="0068450B">
      <w:pPr>
        <w:spacing w:after="120" w:line="240" w:lineRule="auto"/>
        <w:ind w:left="1800" w:hanging="360"/>
        <w:rPr>
          <w:rFonts w:ascii="Arial" w:eastAsia="Times New Roman" w:hAnsi="Arial" w:cs="Arial"/>
          <w:b/>
          <w:bCs/>
          <w:sz w:val="24"/>
          <w:szCs w:val="24"/>
        </w:rPr>
      </w:pPr>
      <w:r w:rsidRPr="0068450B">
        <w:rPr>
          <w:rFonts w:ascii="Symbol" w:eastAsia="Times New Roman" w:hAnsi="Symbol" w:cs="Arial"/>
          <w:sz w:val="20"/>
          <w:szCs w:val="20"/>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Form and function</w:t>
      </w:r>
    </w:p>
    <w:p w:rsidR="0068450B" w:rsidRPr="0068450B" w:rsidRDefault="0068450B" w:rsidP="0068450B">
      <w:pPr>
        <w:spacing w:after="0" w:line="240" w:lineRule="auto"/>
        <w:rPr>
          <w:rFonts w:ascii="Arial" w:eastAsia="Times New Roman" w:hAnsi="Arial" w:cs="Arial"/>
          <w:sz w:val="20"/>
          <w:szCs w:val="20"/>
        </w:rPr>
      </w:pPr>
      <w:r w:rsidRPr="0068450B">
        <w:rPr>
          <w:rFonts w:ascii="Arial" w:eastAsia="Times New Roman" w:hAnsi="Arial" w:cs="Arial"/>
          <w:sz w:val="24"/>
          <w:szCs w:val="24"/>
        </w:rPr>
        <w:t> </w:t>
      </w:r>
    </w:p>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 xml:space="preserve">Standard A: Science As Inquiry: </w:t>
      </w:r>
      <w:r w:rsidRPr="0068450B">
        <w:rPr>
          <w:rFonts w:ascii="Arial" w:eastAsia="Times New Roman" w:hAnsi="Arial" w:cs="Arial"/>
          <w:sz w:val="24"/>
          <w:szCs w:val="24"/>
        </w:rPr>
        <w:t>As a result of activities in grades 9-12, all students should develop;</w:t>
      </w:r>
    </w:p>
    <w:p w:rsidR="0068450B" w:rsidRPr="0068450B" w:rsidRDefault="0068450B" w:rsidP="0068450B">
      <w:pPr>
        <w:spacing w:after="120" w:line="240" w:lineRule="auto"/>
        <w:ind w:left="1800" w:hanging="360"/>
        <w:rPr>
          <w:rFonts w:ascii="Arial" w:eastAsia="Times New Roman" w:hAnsi="Arial" w:cs="Arial"/>
          <w:b/>
          <w:bCs/>
          <w:sz w:val="24"/>
          <w:szCs w:val="24"/>
        </w:rPr>
      </w:pPr>
      <w:r w:rsidRPr="0068450B">
        <w:rPr>
          <w:rFonts w:ascii="Symbol" w:eastAsia="Times New Roman" w:hAnsi="Symbol" w:cs="Arial"/>
          <w:sz w:val="20"/>
          <w:szCs w:val="20"/>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Abilities necessary to do scientific inquiry</w:t>
      </w:r>
    </w:p>
    <w:p w:rsidR="0068450B" w:rsidRPr="0068450B" w:rsidRDefault="0068450B" w:rsidP="0068450B">
      <w:pPr>
        <w:spacing w:after="120" w:line="240" w:lineRule="auto"/>
        <w:ind w:left="1800" w:hanging="360"/>
        <w:rPr>
          <w:rFonts w:ascii="Arial" w:eastAsia="Times New Roman" w:hAnsi="Arial" w:cs="Arial"/>
          <w:b/>
          <w:bCs/>
          <w:sz w:val="24"/>
          <w:szCs w:val="24"/>
        </w:rPr>
      </w:pPr>
      <w:r w:rsidRPr="0068450B">
        <w:rPr>
          <w:rFonts w:ascii="Symbol" w:eastAsia="Times New Roman" w:hAnsi="Symbol" w:cs="Arial"/>
          <w:sz w:val="20"/>
          <w:szCs w:val="20"/>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Understandings about scientific inquiry</w:t>
      </w:r>
    </w:p>
    <w:p w:rsidR="0068450B" w:rsidRPr="0068450B" w:rsidRDefault="0068450B" w:rsidP="0068450B">
      <w:pPr>
        <w:spacing w:after="0" w:line="240" w:lineRule="auto"/>
        <w:rPr>
          <w:rFonts w:ascii="Arial" w:eastAsia="Times New Roman" w:hAnsi="Arial" w:cs="Arial"/>
          <w:sz w:val="20"/>
          <w:szCs w:val="20"/>
        </w:rPr>
      </w:pPr>
      <w:r w:rsidRPr="0068450B">
        <w:rPr>
          <w:rFonts w:ascii="Arial" w:eastAsia="Times New Roman" w:hAnsi="Arial" w:cs="Arial"/>
          <w:sz w:val="24"/>
          <w:szCs w:val="24"/>
        </w:rPr>
        <w:t> </w:t>
      </w:r>
    </w:p>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Standard E: Science and Technology:</w:t>
      </w:r>
      <w:r w:rsidRPr="0068450B">
        <w:rPr>
          <w:rFonts w:ascii="Arial" w:eastAsia="Times New Roman" w:hAnsi="Arial" w:cs="Arial"/>
          <w:sz w:val="24"/>
          <w:szCs w:val="24"/>
        </w:rPr>
        <w:t xml:space="preserve"> As a result of activities in grades 9-12, all students should develop</w:t>
      </w:r>
    </w:p>
    <w:p w:rsidR="0068450B" w:rsidRPr="0068450B" w:rsidRDefault="0068450B" w:rsidP="0068450B">
      <w:pPr>
        <w:spacing w:after="120" w:line="240" w:lineRule="auto"/>
        <w:ind w:left="1800" w:hanging="360"/>
        <w:rPr>
          <w:rFonts w:ascii="Arial" w:eastAsia="Times New Roman" w:hAnsi="Arial" w:cs="Arial"/>
          <w:b/>
          <w:bCs/>
          <w:sz w:val="24"/>
          <w:szCs w:val="24"/>
        </w:rPr>
      </w:pPr>
      <w:r w:rsidRPr="0068450B">
        <w:rPr>
          <w:rFonts w:ascii="Symbol" w:eastAsia="Times New Roman" w:hAnsi="Symbol" w:cs="Arial"/>
          <w:sz w:val="20"/>
          <w:szCs w:val="20"/>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Abilities of technological design</w:t>
      </w:r>
    </w:p>
    <w:p w:rsidR="0068450B" w:rsidRPr="0068450B" w:rsidRDefault="0068450B" w:rsidP="0068450B">
      <w:pPr>
        <w:spacing w:after="120" w:line="240" w:lineRule="auto"/>
        <w:ind w:left="1800" w:hanging="360"/>
        <w:rPr>
          <w:rFonts w:ascii="Arial" w:eastAsia="Times New Roman" w:hAnsi="Arial" w:cs="Arial"/>
          <w:b/>
          <w:bCs/>
          <w:sz w:val="24"/>
          <w:szCs w:val="24"/>
        </w:rPr>
      </w:pPr>
      <w:r w:rsidRPr="0068450B">
        <w:rPr>
          <w:rFonts w:ascii="Symbol" w:eastAsia="Times New Roman" w:hAnsi="Symbol" w:cs="Arial"/>
          <w:sz w:val="20"/>
          <w:szCs w:val="20"/>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Understandings about science and technology</w:t>
      </w:r>
    </w:p>
    <w:p w:rsidR="0068450B" w:rsidRPr="0068450B" w:rsidRDefault="0068450B" w:rsidP="0068450B">
      <w:pPr>
        <w:spacing w:after="0" w:line="240" w:lineRule="auto"/>
        <w:rPr>
          <w:rFonts w:ascii="Arial" w:eastAsia="Times New Roman" w:hAnsi="Arial" w:cs="Arial"/>
          <w:sz w:val="20"/>
          <w:szCs w:val="20"/>
        </w:rPr>
      </w:pPr>
      <w:r w:rsidRPr="0068450B">
        <w:rPr>
          <w:rFonts w:ascii="Arial" w:eastAsia="Times New Roman" w:hAnsi="Arial" w:cs="Arial"/>
          <w:sz w:val="24"/>
          <w:szCs w:val="24"/>
        </w:rPr>
        <w:t> </w:t>
      </w:r>
    </w:p>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 xml:space="preserve">Standard F: Science in Personal and Social Perspectives: </w:t>
      </w:r>
      <w:r w:rsidRPr="0068450B">
        <w:rPr>
          <w:rFonts w:ascii="Arial" w:eastAsia="Times New Roman" w:hAnsi="Arial" w:cs="Arial"/>
          <w:sz w:val="24"/>
          <w:szCs w:val="24"/>
        </w:rPr>
        <w:t>As a result of activities in grades 9-12, all students should develop understanding of;</w:t>
      </w:r>
    </w:p>
    <w:p w:rsidR="0068450B" w:rsidRPr="0068450B" w:rsidRDefault="0068450B" w:rsidP="0068450B">
      <w:pPr>
        <w:spacing w:after="120" w:line="240" w:lineRule="auto"/>
        <w:ind w:left="1800" w:hanging="360"/>
        <w:rPr>
          <w:rFonts w:ascii="Arial" w:eastAsia="Times New Roman" w:hAnsi="Arial" w:cs="Arial"/>
          <w:b/>
          <w:bCs/>
          <w:sz w:val="24"/>
          <w:szCs w:val="24"/>
        </w:rPr>
      </w:pPr>
      <w:r w:rsidRPr="0068450B">
        <w:rPr>
          <w:rFonts w:ascii="Symbol" w:eastAsia="Times New Roman" w:hAnsi="Symbol" w:cs="Arial"/>
          <w:sz w:val="20"/>
          <w:szCs w:val="20"/>
        </w:rPr>
        <w:lastRenderedPageBreak/>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Science and technology in local, national, and global challenges</w:t>
      </w:r>
    </w:p>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w:t>
      </w:r>
    </w:p>
    <w:p w:rsidR="0068450B" w:rsidRPr="0068450B" w:rsidRDefault="0068450B" w:rsidP="0068450B">
      <w:pPr>
        <w:spacing w:after="120" w:line="240" w:lineRule="auto"/>
        <w:ind w:left="360"/>
        <w:rPr>
          <w:rFonts w:ascii="Arial" w:eastAsia="Times New Roman" w:hAnsi="Arial" w:cs="Arial"/>
          <w:b/>
          <w:bCs/>
          <w:i/>
          <w:iCs/>
          <w:sz w:val="32"/>
          <w:szCs w:val="32"/>
        </w:rPr>
      </w:pPr>
      <w:r w:rsidRPr="0068450B">
        <w:rPr>
          <w:rFonts w:ascii="Arial" w:eastAsia="Times New Roman" w:hAnsi="Arial" w:cs="Arial"/>
          <w:b/>
          <w:bCs/>
          <w:i/>
          <w:iCs/>
          <w:sz w:val="32"/>
          <w:szCs w:val="32"/>
        </w:rPr>
        <w:t>Principles and Standards for School Mathematics</w:t>
      </w:r>
    </w:p>
    <w:tbl>
      <w:tblPr>
        <w:tblW w:w="5000" w:type="pct"/>
        <w:tblInd w:w="468" w:type="dxa"/>
        <w:tblCellMar>
          <w:left w:w="0" w:type="dxa"/>
          <w:right w:w="0" w:type="dxa"/>
        </w:tblCellMar>
        <w:tblLook w:val="04A0"/>
      </w:tblPr>
      <w:tblGrid>
        <w:gridCol w:w="3147"/>
        <w:gridCol w:w="7869"/>
      </w:tblGrid>
      <w:tr w:rsidR="0068450B" w:rsidRPr="0068450B" w:rsidTr="0068450B">
        <w:trPr>
          <w:trHeight w:val="432"/>
        </w:trPr>
        <w:tc>
          <w:tcPr>
            <w:tcW w:w="2736"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Number and Operations:</w:t>
            </w:r>
          </w:p>
        </w:tc>
        <w:tc>
          <w:tcPr>
            <w:tcW w:w="6840"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68450B" w:rsidRPr="0068450B" w:rsidTr="0068450B">
        <w:trPr>
          <w:trHeight w:val="432"/>
        </w:trPr>
        <w:tc>
          <w:tcPr>
            <w:tcW w:w="2736"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Algebra:</w:t>
            </w:r>
          </w:p>
        </w:tc>
        <w:tc>
          <w:tcPr>
            <w:tcW w:w="6840"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algebraic symbols; </w:t>
            </w:r>
          </w:p>
          <w:p w:rsidR="0068450B" w:rsidRPr="0068450B" w:rsidRDefault="0068450B" w:rsidP="0068450B">
            <w:pPr>
              <w:spacing w:after="0" w:line="240" w:lineRule="auto"/>
              <w:rPr>
                <w:rFonts w:ascii="Arial" w:eastAsia="Times New Roman" w:hAnsi="Arial" w:cs="Arial"/>
                <w:sz w:val="24"/>
                <w:szCs w:val="24"/>
              </w:rPr>
            </w:pPr>
            <w:proofErr w:type="gramStart"/>
            <w:r w:rsidRPr="0068450B">
              <w:rPr>
                <w:rFonts w:ascii="Arial" w:eastAsia="Times New Roman" w:hAnsi="Arial" w:cs="Arial"/>
                <w:sz w:val="24"/>
                <w:szCs w:val="24"/>
              </w:rPr>
              <w:t>use</w:t>
            </w:r>
            <w:proofErr w:type="gramEnd"/>
            <w:r w:rsidRPr="0068450B">
              <w:rPr>
                <w:rFonts w:ascii="Arial" w:eastAsia="Times New Roman" w:hAnsi="Arial" w:cs="Arial"/>
                <w:sz w:val="24"/>
                <w:szCs w:val="24"/>
              </w:rPr>
              <w:t xml:space="preserve"> mathematical models to represent and understand quantitative relationships; analyze change in various contexts.</w:t>
            </w:r>
          </w:p>
        </w:tc>
      </w:tr>
      <w:tr w:rsidR="0068450B" w:rsidRPr="0068450B" w:rsidTr="0068450B">
        <w:trPr>
          <w:trHeight w:val="432"/>
        </w:trPr>
        <w:tc>
          <w:tcPr>
            <w:tcW w:w="2736"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Problem Solving:</w:t>
            </w:r>
          </w:p>
        </w:tc>
        <w:tc>
          <w:tcPr>
            <w:tcW w:w="6840"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monitor and reflect on the process of mathematical problem solving.</w:t>
            </w:r>
          </w:p>
        </w:tc>
      </w:tr>
      <w:tr w:rsidR="0068450B" w:rsidRPr="0068450B" w:rsidTr="0068450B">
        <w:trPr>
          <w:trHeight w:val="432"/>
        </w:trPr>
        <w:tc>
          <w:tcPr>
            <w:tcW w:w="2736"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Communication:</w:t>
            </w:r>
          </w:p>
        </w:tc>
        <w:tc>
          <w:tcPr>
            <w:tcW w:w="6840"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Instructional programs from pre-kindergarten through grade 12 should enable all students to; organize and consolidate their mathematical thinking through communication; communicate their mathematical thinking coherently and clearly to peers, teachers, and others; analyze and evaluate the mathematical thinking and strategies of others; use the language of mathematics to express mathematical ideas precisely.</w:t>
            </w:r>
          </w:p>
        </w:tc>
      </w:tr>
      <w:tr w:rsidR="0068450B" w:rsidRPr="0068450B" w:rsidTr="0068450B">
        <w:trPr>
          <w:trHeight w:val="432"/>
        </w:trPr>
        <w:tc>
          <w:tcPr>
            <w:tcW w:w="2736"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Connections:</w:t>
            </w:r>
          </w:p>
        </w:tc>
        <w:tc>
          <w:tcPr>
            <w:tcW w:w="6840"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68450B" w:rsidRPr="0068450B" w:rsidTr="0068450B">
        <w:trPr>
          <w:trHeight w:val="432"/>
        </w:trPr>
        <w:tc>
          <w:tcPr>
            <w:tcW w:w="2736"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Representation:</w:t>
            </w:r>
          </w:p>
        </w:tc>
        <w:tc>
          <w:tcPr>
            <w:tcW w:w="6840"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w:t>
      </w:r>
    </w:p>
    <w:p w:rsidR="0068450B" w:rsidRPr="0068450B" w:rsidRDefault="0068450B" w:rsidP="0068450B">
      <w:pPr>
        <w:spacing w:after="120" w:line="240" w:lineRule="auto"/>
        <w:ind w:left="360"/>
        <w:rPr>
          <w:rFonts w:ascii="Arial" w:eastAsia="Times New Roman" w:hAnsi="Arial" w:cs="Arial"/>
          <w:b/>
          <w:bCs/>
          <w:i/>
          <w:iCs/>
          <w:sz w:val="32"/>
          <w:szCs w:val="32"/>
        </w:rPr>
      </w:pPr>
      <w:r w:rsidRPr="0068450B">
        <w:rPr>
          <w:rFonts w:ascii="Arial" w:eastAsia="Times New Roman" w:hAnsi="Arial" w:cs="Arial"/>
          <w:b/>
          <w:bCs/>
          <w:i/>
          <w:iCs/>
          <w:sz w:val="32"/>
          <w:szCs w:val="32"/>
        </w:rPr>
        <w:t>Standards for English Language Arts</w:t>
      </w:r>
    </w:p>
    <w:tbl>
      <w:tblPr>
        <w:tblW w:w="5000" w:type="pct"/>
        <w:tblInd w:w="468" w:type="dxa"/>
        <w:tblCellMar>
          <w:left w:w="0" w:type="dxa"/>
          <w:right w:w="0" w:type="dxa"/>
        </w:tblCellMar>
        <w:tblLook w:val="04A0"/>
      </w:tblPr>
      <w:tblGrid>
        <w:gridCol w:w="3147"/>
        <w:gridCol w:w="7869"/>
      </w:tblGrid>
      <w:tr w:rsidR="0068450B" w:rsidRPr="0068450B" w:rsidTr="0068450B">
        <w:tc>
          <w:tcPr>
            <w:tcW w:w="2736"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Standard 3:</w:t>
            </w:r>
          </w:p>
        </w:tc>
        <w:tc>
          <w:tcPr>
            <w:tcW w:w="6840" w:type="dxa"/>
            <w:tcMar>
              <w:top w:w="0" w:type="dxa"/>
              <w:left w:w="108" w:type="dxa"/>
              <w:bottom w:w="0" w:type="dxa"/>
              <w:right w:w="108" w:type="dxa"/>
            </w:tcMar>
            <w:hideMark/>
          </w:tcPr>
          <w:p w:rsidR="0068450B" w:rsidRPr="0068450B" w:rsidRDefault="0068450B" w:rsidP="0068450B">
            <w:pPr>
              <w:spacing w:after="120" w:line="240" w:lineRule="auto"/>
              <w:rPr>
                <w:rFonts w:ascii="Arial" w:eastAsia="Times New Roman" w:hAnsi="Arial" w:cs="Arial"/>
                <w:sz w:val="20"/>
                <w:szCs w:val="20"/>
              </w:rPr>
            </w:pPr>
            <w:r w:rsidRPr="0068450B">
              <w:rPr>
                <w:rFonts w:ascii="Arial" w:eastAsia="Times New Roman" w:hAnsi="Arial" w:cs="Arial"/>
                <w:sz w:val="24"/>
                <w:szCs w:val="24"/>
              </w:rPr>
              <w:t>Students apply a wide range of strategies to comprehend, interpret, evaluate, and appreciate texts. They draw on their prior experience, their interactions with other readers and writers, their knowledge of word meaning and other texts, their word identification strategies, and their understanding of textual features (e.g. sound-letter correspondence, sentence structure, context, graphics).</w:t>
            </w:r>
          </w:p>
        </w:tc>
      </w:tr>
      <w:tr w:rsidR="0068450B" w:rsidRPr="0068450B" w:rsidTr="0068450B">
        <w:tc>
          <w:tcPr>
            <w:tcW w:w="2736"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Standard 4:</w:t>
            </w:r>
          </w:p>
        </w:tc>
        <w:tc>
          <w:tcPr>
            <w:tcW w:w="6840"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68450B" w:rsidRPr="0068450B" w:rsidTr="0068450B">
        <w:tc>
          <w:tcPr>
            <w:tcW w:w="2736" w:type="dxa"/>
            <w:tcMar>
              <w:top w:w="0" w:type="dxa"/>
              <w:left w:w="108" w:type="dxa"/>
              <w:bottom w:w="0" w:type="dxa"/>
              <w:right w:w="108" w:type="dxa"/>
            </w:tcMar>
            <w:hideMark/>
          </w:tcPr>
          <w:p w:rsidR="0068450B" w:rsidRPr="0068450B" w:rsidRDefault="0068450B" w:rsidP="0068450B">
            <w:pPr>
              <w:spacing w:after="0" w:line="240" w:lineRule="auto"/>
              <w:ind w:left="288"/>
              <w:rPr>
                <w:rFonts w:ascii="Arial" w:eastAsia="Times New Roman" w:hAnsi="Arial" w:cs="Arial"/>
                <w:b/>
                <w:bCs/>
                <w:sz w:val="24"/>
                <w:szCs w:val="24"/>
              </w:rPr>
            </w:pPr>
            <w:r w:rsidRPr="0068450B">
              <w:rPr>
                <w:rFonts w:ascii="Arial" w:eastAsia="Times New Roman" w:hAnsi="Arial" w:cs="Arial"/>
                <w:b/>
                <w:bCs/>
                <w:sz w:val="24"/>
                <w:szCs w:val="24"/>
              </w:rPr>
              <w:t>Standard 12:</w:t>
            </w:r>
          </w:p>
        </w:tc>
        <w:tc>
          <w:tcPr>
            <w:tcW w:w="6840" w:type="dxa"/>
            <w:tcMar>
              <w:top w:w="0" w:type="dxa"/>
              <w:left w:w="108" w:type="dxa"/>
              <w:bottom w:w="0" w:type="dxa"/>
              <w:right w:w="108" w:type="dxa"/>
            </w:tcMar>
            <w:hideMark/>
          </w:tcPr>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xml:space="preserve">Students use spoken, written and visual language to accomplish their </w:t>
            </w:r>
            <w:r w:rsidRPr="0068450B">
              <w:rPr>
                <w:rFonts w:ascii="Arial" w:eastAsia="Times New Roman" w:hAnsi="Arial" w:cs="Arial"/>
                <w:sz w:val="24"/>
                <w:szCs w:val="24"/>
              </w:rPr>
              <w:lastRenderedPageBreak/>
              <w:t>own purposes (e.g. for learning, enjoyment, persuasion, and the exchange of information).</w:t>
            </w:r>
          </w:p>
        </w:tc>
      </w:tr>
    </w:tbl>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lastRenderedPageBreak/>
        <w:t> </w:t>
      </w:r>
    </w:p>
    <w:p w:rsidR="0068450B" w:rsidRPr="0068450B" w:rsidRDefault="0068450B" w:rsidP="0068450B">
      <w:pPr>
        <w:spacing w:before="240" w:after="120" w:line="240" w:lineRule="auto"/>
        <w:rPr>
          <w:rFonts w:ascii="Arial" w:eastAsia="Times New Roman" w:hAnsi="Arial" w:cs="Arial"/>
          <w:b/>
          <w:bCs/>
          <w:sz w:val="32"/>
          <w:szCs w:val="32"/>
        </w:rPr>
      </w:pPr>
      <w:r w:rsidRPr="0068450B">
        <w:rPr>
          <w:rFonts w:ascii="Arial" w:eastAsia="Times New Roman" w:hAnsi="Arial" w:cs="Arial"/>
          <w:b/>
          <w:bCs/>
          <w:sz w:val="32"/>
          <w:szCs w:val="32"/>
        </w:rPr>
        <w:t>Performance Objectives</w:t>
      </w:r>
    </w:p>
    <w:p w:rsidR="0068450B" w:rsidRPr="0068450B" w:rsidRDefault="0068450B" w:rsidP="0068450B">
      <w:pPr>
        <w:spacing w:after="120" w:line="240" w:lineRule="auto"/>
        <w:ind w:left="360"/>
        <w:rPr>
          <w:rFonts w:ascii="Arial" w:eastAsia="Times New Roman" w:hAnsi="Arial" w:cs="Arial"/>
          <w:i/>
          <w:iCs/>
          <w:sz w:val="24"/>
          <w:szCs w:val="24"/>
        </w:rPr>
      </w:pPr>
      <w:r w:rsidRPr="0068450B">
        <w:rPr>
          <w:rFonts w:ascii="Arial" w:eastAsia="Times New Roman" w:hAnsi="Arial" w:cs="Arial"/>
          <w:i/>
          <w:iCs/>
          <w:sz w:val="24"/>
          <w:szCs w:val="24"/>
        </w:rPr>
        <w:t xml:space="preserve">It is expected that students will: </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Know the advantages and disadvantage of counters designed using the synchronous counter method.</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proofErr w:type="gramStart"/>
      <w:r w:rsidRPr="0068450B">
        <w:rPr>
          <w:rFonts w:ascii="Arial" w:eastAsia="Times New Roman" w:hAnsi="Arial" w:cs="Arial"/>
          <w:sz w:val="24"/>
          <w:szCs w:val="24"/>
        </w:rPr>
        <w:t>Be</w:t>
      </w:r>
      <w:proofErr w:type="gramEnd"/>
      <w:r w:rsidRPr="0068450B">
        <w:rPr>
          <w:rFonts w:ascii="Arial" w:eastAsia="Times New Roman" w:hAnsi="Arial" w:cs="Arial"/>
          <w:sz w:val="24"/>
          <w:szCs w:val="24"/>
        </w:rPr>
        <w:t xml:space="preserve"> able to analyze and design up, down and modulus synchronous counters using discrete D and J/K flip-flops.</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proofErr w:type="gramStart"/>
      <w:r w:rsidRPr="0068450B">
        <w:rPr>
          <w:rFonts w:ascii="Arial" w:eastAsia="Times New Roman" w:hAnsi="Arial" w:cs="Arial"/>
          <w:sz w:val="24"/>
          <w:szCs w:val="24"/>
        </w:rPr>
        <w:t>Be</w:t>
      </w:r>
      <w:proofErr w:type="gramEnd"/>
      <w:r w:rsidRPr="0068450B">
        <w:rPr>
          <w:rFonts w:ascii="Arial" w:eastAsia="Times New Roman" w:hAnsi="Arial" w:cs="Arial"/>
          <w:sz w:val="24"/>
          <w:szCs w:val="24"/>
        </w:rPr>
        <w:t xml:space="preserve"> able to analyze and design up, down and modulus synchronous counters using medium scale integrated (MSI) circuit counters.</w:t>
      </w:r>
    </w:p>
    <w:p w:rsidR="0068450B" w:rsidRPr="0068450B" w:rsidRDefault="0068450B" w:rsidP="0068450B">
      <w:pPr>
        <w:spacing w:after="60" w:line="240" w:lineRule="auto"/>
        <w:ind w:left="1080" w:hanging="360"/>
        <w:rPr>
          <w:rFonts w:ascii="Arial" w:eastAsia="Times New Roman" w:hAnsi="Arial" w:cs="Arial"/>
          <w:sz w:val="24"/>
          <w:szCs w:val="24"/>
        </w:rPr>
      </w:pPr>
      <w:proofErr w:type="gramStart"/>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Use Circuit Design Software (CDS) and Digital Logic Board (DLB) to simulate and prototype SSI and MSI synchronous counters.</w:t>
      </w:r>
      <w:proofErr w:type="gramEnd"/>
    </w:p>
    <w:p w:rsidR="0068450B" w:rsidRPr="0068450B" w:rsidRDefault="0068450B" w:rsidP="0068450B">
      <w:pPr>
        <w:spacing w:after="0" w:line="240" w:lineRule="auto"/>
        <w:rPr>
          <w:rFonts w:ascii="Arial" w:eastAsia="Times New Roman" w:hAnsi="Arial" w:cs="Arial"/>
          <w:sz w:val="24"/>
          <w:szCs w:val="24"/>
        </w:rPr>
      </w:pPr>
      <w:bookmarkStart w:id="1" w:name="questions"/>
      <w:bookmarkEnd w:id="1"/>
      <w:r w:rsidRPr="0068450B">
        <w:rPr>
          <w:rFonts w:ascii="Arial" w:eastAsia="Times New Roman" w:hAnsi="Arial" w:cs="Arial"/>
          <w:sz w:val="24"/>
          <w:szCs w:val="24"/>
        </w:rPr>
        <w:t> </w:t>
      </w:r>
    </w:p>
    <w:p w:rsidR="0068450B" w:rsidRPr="0068450B" w:rsidRDefault="0068450B" w:rsidP="0068450B">
      <w:pPr>
        <w:spacing w:after="120" w:line="240" w:lineRule="auto"/>
        <w:rPr>
          <w:rFonts w:ascii="Arial" w:eastAsia="Times New Roman" w:hAnsi="Arial" w:cs="Arial"/>
          <w:b/>
          <w:bCs/>
          <w:sz w:val="32"/>
          <w:szCs w:val="32"/>
        </w:rPr>
      </w:pPr>
      <w:r w:rsidRPr="0068450B">
        <w:rPr>
          <w:rFonts w:ascii="Arial" w:eastAsia="Times New Roman" w:hAnsi="Arial" w:cs="Arial"/>
          <w:b/>
          <w:bCs/>
          <w:sz w:val="32"/>
          <w:szCs w:val="32"/>
        </w:rPr>
        <w:t>Assessment</w:t>
      </w:r>
    </w:p>
    <w:p w:rsidR="0068450B" w:rsidRPr="0068450B" w:rsidRDefault="0068450B" w:rsidP="0068450B">
      <w:pPr>
        <w:spacing w:after="120" w:line="240" w:lineRule="auto"/>
        <w:rPr>
          <w:rFonts w:ascii="Arial" w:eastAsia="Times New Roman" w:hAnsi="Arial" w:cs="Arial"/>
          <w:i/>
          <w:iCs/>
          <w:sz w:val="24"/>
          <w:szCs w:val="24"/>
        </w:rPr>
      </w:pPr>
      <w:r w:rsidRPr="0068450B">
        <w:rPr>
          <w:rFonts w:ascii="Arial" w:eastAsia="Times New Roman" w:hAnsi="Arial" w:cs="Arial"/>
          <w:i/>
          <w:iCs/>
          <w:sz w:val="24"/>
          <w:szCs w:val="24"/>
        </w:rPr>
        <w:t>Explanation</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Students will explain in their engineering notebook what the common threads are between asynchronous and synchronous counters.</w:t>
      </w:r>
    </w:p>
    <w:p w:rsidR="0068450B" w:rsidRPr="0068450B" w:rsidRDefault="0068450B" w:rsidP="0068450B">
      <w:pPr>
        <w:spacing w:after="120" w:line="240" w:lineRule="auto"/>
        <w:rPr>
          <w:rFonts w:ascii="Arial" w:eastAsia="Times New Roman" w:hAnsi="Arial" w:cs="Arial"/>
          <w:i/>
          <w:iCs/>
          <w:sz w:val="24"/>
          <w:szCs w:val="24"/>
        </w:rPr>
      </w:pPr>
      <w:r w:rsidRPr="0068450B">
        <w:rPr>
          <w:rFonts w:ascii="Arial" w:eastAsia="Times New Roman" w:hAnsi="Arial" w:cs="Arial"/>
          <w:i/>
          <w:iCs/>
          <w:sz w:val="24"/>
          <w:szCs w:val="24"/>
        </w:rPr>
        <w:t>Interpretation</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proofErr w:type="gramStart"/>
      <w:r w:rsidRPr="0068450B">
        <w:rPr>
          <w:rFonts w:ascii="Arial" w:eastAsia="Times New Roman" w:hAnsi="Arial" w:cs="Arial"/>
          <w:sz w:val="24"/>
          <w:szCs w:val="24"/>
        </w:rPr>
        <w:t>What</w:t>
      </w:r>
      <w:proofErr w:type="gramEnd"/>
      <w:r w:rsidRPr="0068450B">
        <w:rPr>
          <w:rFonts w:ascii="Arial" w:eastAsia="Times New Roman" w:hAnsi="Arial" w:cs="Arial"/>
          <w:sz w:val="24"/>
          <w:szCs w:val="24"/>
        </w:rPr>
        <w:t xml:space="preserve"> common household problems use flip-flops in their circuitry?</w:t>
      </w:r>
    </w:p>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w:t>
      </w:r>
    </w:p>
    <w:p w:rsidR="0068450B" w:rsidRPr="0068450B" w:rsidRDefault="0068450B" w:rsidP="0068450B">
      <w:pPr>
        <w:spacing w:before="240" w:after="120" w:line="240" w:lineRule="auto"/>
        <w:rPr>
          <w:rFonts w:ascii="Arial" w:eastAsia="Times New Roman" w:hAnsi="Arial" w:cs="Arial"/>
          <w:b/>
          <w:bCs/>
          <w:sz w:val="32"/>
          <w:szCs w:val="32"/>
        </w:rPr>
      </w:pPr>
      <w:bookmarkStart w:id="2" w:name="essential"/>
      <w:r w:rsidRPr="0068450B">
        <w:rPr>
          <w:rFonts w:ascii="Arial" w:eastAsia="Times New Roman" w:hAnsi="Arial" w:cs="Arial"/>
          <w:b/>
          <w:bCs/>
          <w:sz w:val="32"/>
          <w:szCs w:val="32"/>
        </w:rPr>
        <w:t>Essential Questions</w:t>
      </w:r>
      <w:bookmarkEnd w:id="2"/>
    </w:p>
    <w:p w:rsidR="0068450B" w:rsidRPr="0068450B" w:rsidRDefault="0068450B" w:rsidP="0068450B">
      <w:pPr>
        <w:spacing w:after="120" w:line="240" w:lineRule="auto"/>
        <w:ind w:left="720" w:hanging="360"/>
        <w:rPr>
          <w:rFonts w:ascii="Arial" w:eastAsia="Times New Roman" w:hAnsi="Arial" w:cs="Arial"/>
          <w:sz w:val="24"/>
          <w:szCs w:val="24"/>
        </w:rPr>
      </w:pPr>
      <w:r w:rsidRPr="0068450B">
        <w:rPr>
          <w:rFonts w:ascii="Arial" w:eastAsia="Times New Roman" w:hAnsi="Arial" w:cs="Arial"/>
          <w:sz w:val="24"/>
          <w:szCs w:val="24"/>
        </w:rPr>
        <w:t>1.</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What is another name for synchronous counters?</w:t>
      </w:r>
    </w:p>
    <w:p w:rsidR="0068450B" w:rsidRPr="0068450B" w:rsidRDefault="0068450B" w:rsidP="0068450B">
      <w:pPr>
        <w:spacing w:after="120" w:line="240" w:lineRule="auto"/>
        <w:ind w:left="720" w:hanging="360"/>
        <w:rPr>
          <w:rFonts w:ascii="Arial" w:eastAsia="Times New Roman" w:hAnsi="Arial" w:cs="Arial"/>
          <w:sz w:val="24"/>
          <w:szCs w:val="24"/>
        </w:rPr>
      </w:pPr>
      <w:r w:rsidRPr="0068450B">
        <w:rPr>
          <w:rFonts w:ascii="Arial" w:eastAsia="Times New Roman" w:hAnsi="Arial" w:cs="Arial"/>
          <w:sz w:val="24"/>
          <w:szCs w:val="24"/>
        </w:rPr>
        <w:t>2.</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 xml:space="preserve">How </w:t>
      </w:r>
      <w:proofErr w:type="gramStart"/>
      <w:r w:rsidRPr="0068450B">
        <w:rPr>
          <w:rFonts w:ascii="Arial" w:eastAsia="Times New Roman" w:hAnsi="Arial" w:cs="Arial"/>
          <w:sz w:val="24"/>
          <w:szCs w:val="24"/>
        </w:rPr>
        <w:t>are</w:t>
      </w:r>
      <w:proofErr w:type="gramEnd"/>
      <w:r w:rsidRPr="0068450B">
        <w:rPr>
          <w:rFonts w:ascii="Arial" w:eastAsia="Times New Roman" w:hAnsi="Arial" w:cs="Arial"/>
          <w:sz w:val="24"/>
          <w:szCs w:val="24"/>
        </w:rPr>
        <w:t xml:space="preserve"> the clock inputs of a synchronous counter’s flip-flops connected?</w:t>
      </w:r>
    </w:p>
    <w:p w:rsidR="0068450B" w:rsidRPr="0068450B" w:rsidRDefault="0068450B" w:rsidP="0068450B">
      <w:pPr>
        <w:spacing w:after="120" w:line="240" w:lineRule="auto"/>
        <w:ind w:left="720" w:hanging="360"/>
        <w:rPr>
          <w:rFonts w:ascii="Arial" w:eastAsia="Times New Roman" w:hAnsi="Arial" w:cs="Arial"/>
          <w:sz w:val="24"/>
          <w:szCs w:val="24"/>
        </w:rPr>
      </w:pPr>
      <w:r w:rsidRPr="0068450B">
        <w:rPr>
          <w:rFonts w:ascii="Arial" w:eastAsia="Times New Roman" w:hAnsi="Arial" w:cs="Arial"/>
          <w:sz w:val="24"/>
          <w:szCs w:val="24"/>
        </w:rPr>
        <w:t>3.</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What is the process for designing synchronous counters implemented using discrete D and J/K flip-flops and medium scale integrated (MSI) circuit counters?</w:t>
      </w:r>
    </w:p>
    <w:p w:rsidR="0068450B" w:rsidRPr="0068450B" w:rsidRDefault="0068450B" w:rsidP="0068450B">
      <w:pPr>
        <w:spacing w:after="120" w:line="240" w:lineRule="auto"/>
        <w:ind w:left="720" w:hanging="360"/>
        <w:rPr>
          <w:rFonts w:ascii="Arial" w:eastAsia="Times New Roman" w:hAnsi="Arial" w:cs="Arial"/>
          <w:sz w:val="24"/>
          <w:szCs w:val="24"/>
        </w:rPr>
      </w:pPr>
      <w:r w:rsidRPr="0068450B">
        <w:rPr>
          <w:rFonts w:ascii="Arial" w:eastAsia="Times New Roman" w:hAnsi="Arial" w:cs="Arial"/>
          <w:sz w:val="24"/>
          <w:szCs w:val="24"/>
        </w:rPr>
        <w:t>4.</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What are the differences between a synchronous counter and a synchronous modulus counter?</w:t>
      </w:r>
    </w:p>
    <w:p w:rsidR="0068450B" w:rsidRPr="0068450B" w:rsidRDefault="0068450B" w:rsidP="0068450B">
      <w:pPr>
        <w:spacing w:after="120" w:line="240" w:lineRule="auto"/>
        <w:ind w:left="720" w:hanging="360"/>
        <w:rPr>
          <w:rFonts w:ascii="Arial" w:eastAsia="Times New Roman" w:hAnsi="Arial" w:cs="Arial"/>
          <w:sz w:val="24"/>
          <w:szCs w:val="24"/>
        </w:rPr>
      </w:pPr>
      <w:r w:rsidRPr="0068450B">
        <w:rPr>
          <w:rFonts w:ascii="Arial" w:eastAsia="Times New Roman" w:hAnsi="Arial" w:cs="Arial"/>
          <w:sz w:val="24"/>
          <w:szCs w:val="24"/>
        </w:rPr>
        <w:t>5.</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What is the process for designing up, down, and modulus synchronous counters?</w:t>
      </w:r>
    </w:p>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w:t>
      </w:r>
    </w:p>
    <w:p w:rsidR="0068450B" w:rsidRDefault="0068450B" w:rsidP="0068450B">
      <w:pPr>
        <w:spacing w:before="240" w:after="120" w:line="240" w:lineRule="auto"/>
        <w:rPr>
          <w:rFonts w:ascii="Arial" w:eastAsia="Times New Roman" w:hAnsi="Arial" w:cs="Arial"/>
          <w:b/>
          <w:bCs/>
          <w:sz w:val="32"/>
          <w:szCs w:val="32"/>
        </w:rPr>
      </w:pPr>
      <w:bookmarkStart w:id="3" w:name="Terms"/>
    </w:p>
    <w:p w:rsidR="0068450B" w:rsidRDefault="0068450B" w:rsidP="0068450B">
      <w:pPr>
        <w:spacing w:before="240" w:after="120" w:line="240" w:lineRule="auto"/>
        <w:rPr>
          <w:rFonts w:ascii="Arial" w:eastAsia="Times New Roman" w:hAnsi="Arial" w:cs="Arial"/>
          <w:b/>
          <w:bCs/>
          <w:sz w:val="32"/>
          <w:szCs w:val="32"/>
        </w:rPr>
      </w:pPr>
    </w:p>
    <w:p w:rsidR="0068450B" w:rsidRPr="0068450B" w:rsidRDefault="0068450B" w:rsidP="0068450B">
      <w:pPr>
        <w:spacing w:before="240" w:after="120" w:line="240" w:lineRule="auto"/>
        <w:rPr>
          <w:rFonts w:ascii="Arial" w:eastAsia="Times New Roman" w:hAnsi="Arial" w:cs="Arial"/>
          <w:sz w:val="24"/>
          <w:szCs w:val="24"/>
        </w:rPr>
      </w:pPr>
      <w:r w:rsidRPr="0068450B">
        <w:rPr>
          <w:rFonts w:ascii="Arial" w:eastAsia="Times New Roman" w:hAnsi="Arial" w:cs="Arial"/>
          <w:b/>
          <w:bCs/>
          <w:sz w:val="32"/>
          <w:szCs w:val="32"/>
        </w:rPr>
        <w:t>Key Terms</w:t>
      </w:r>
      <w:bookmarkEnd w:id="3"/>
    </w:p>
    <w:tbl>
      <w:tblPr>
        <w:tblW w:w="5000" w:type="pct"/>
        <w:tblInd w:w="360" w:type="dxa"/>
        <w:tblCellMar>
          <w:left w:w="0" w:type="dxa"/>
          <w:right w:w="0" w:type="dxa"/>
        </w:tblCellMar>
        <w:tblLook w:val="04A0"/>
      </w:tblPr>
      <w:tblGrid>
        <w:gridCol w:w="2922"/>
        <w:gridCol w:w="7908"/>
      </w:tblGrid>
      <w:tr w:rsidR="0068450B" w:rsidRPr="0068450B" w:rsidTr="0068450B">
        <w:trPr>
          <w:cantSplit/>
        </w:trPr>
        <w:tc>
          <w:tcPr>
            <w:tcW w:w="2448"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b/>
                <w:bCs/>
                <w:sz w:val="24"/>
                <w:szCs w:val="24"/>
              </w:rPr>
              <w:t>Asynchronous Counter</w:t>
            </w:r>
          </w:p>
        </w:tc>
        <w:tc>
          <w:tcPr>
            <w:tcW w:w="6624"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sz w:val="24"/>
                <w:szCs w:val="24"/>
              </w:rPr>
              <w:t>Type of counter in which each flip-flop output serves as the clock input signal for the next flip-flop in the chain.</w:t>
            </w:r>
          </w:p>
        </w:tc>
      </w:tr>
      <w:tr w:rsidR="0068450B" w:rsidRPr="0068450B" w:rsidTr="0068450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b/>
                <w:bCs/>
                <w:sz w:val="24"/>
                <w:szCs w:val="24"/>
              </w:rPr>
              <w:lastRenderedPageBreak/>
              <w:t>Binary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sz w:val="24"/>
                <w:szCs w:val="24"/>
              </w:rPr>
              <w:t>Group of flip-flops connected in a special arrangement in which the states of the flip-flops represent the binary number equivalent to the number of pulses that have occurred at the input of the counter.</w:t>
            </w:r>
          </w:p>
        </w:tc>
      </w:tr>
      <w:tr w:rsidR="0068450B" w:rsidRPr="0068450B" w:rsidTr="0068450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b/>
                <w:bCs/>
                <w:sz w:val="24"/>
                <w:szCs w:val="24"/>
              </w:rPr>
              <w:t>Decade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sz w:val="24"/>
                <w:szCs w:val="24"/>
              </w:rPr>
              <w:t>Any counter capable of going through 10 different logic states.</w:t>
            </w:r>
          </w:p>
        </w:tc>
      </w:tr>
      <w:tr w:rsidR="0068450B" w:rsidRPr="0068450B" w:rsidTr="0068450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b/>
                <w:bCs/>
                <w:sz w:val="24"/>
                <w:szCs w:val="24"/>
              </w:rPr>
              <w:t>Down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sz w:val="24"/>
                <w:szCs w:val="24"/>
              </w:rPr>
              <w:t xml:space="preserve">Counter that counts from a maximum count downward to 0. </w:t>
            </w:r>
          </w:p>
        </w:tc>
      </w:tr>
      <w:tr w:rsidR="0068450B" w:rsidRPr="0068450B" w:rsidTr="0068450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b/>
                <w:bCs/>
                <w:sz w:val="24"/>
                <w:szCs w:val="24"/>
              </w:rPr>
              <w:t>Modulus</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sz w:val="24"/>
                <w:szCs w:val="24"/>
              </w:rPr>
              <w:t>The number of states through which a counter sequences before repeating.</w:t>
            </w:r>
          </w:p>
        </w:tc>
      </w:tr>
      <w:tr w:rsidR="0068450B" w:rsidRPr="0068450B" w:rsidTr="0068450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b/>
                <w:bCs/>
                <w:sz w:val="24"/>
                <w:szCs w:val="24"/>
              </w:rPr>
              <w:t>Modulus N Counter</w:t>
            </w:r>
          </w:p>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b/>
                <w:bCs/>
                <w:sz w:val="24"/>
                <w:szCs w:val="24"/>
              </w:rPr>
              <w:t>(mod-n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sz w:val="24"/>
                <w:szCs w:val="24"/>
              </w:rPr>
              <w:t>A counter with a modulus of N.</w:t>
            </w:r>
          </w:p>
        </w:tc>
      </w:tr>
      <w:tr w:rsidR="0068450B" w:rsidRPr="0068450B" w:rsidTr="0068450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b/>
                <w:bCs/>
                <w:sz w:val="24"/>
                <w:szCs w:val="24"/>
              </w:rPr>
              <w:t>Synchronous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sz w:val="24"/>
                <w:szCs w:val="24"/>
              </w:rPr>
              <w:t>Counter in which all of the flip-flops are clocked simultaneously.</w:t>
            </w:r>
          </w:p>
        </w:tc>
      </w:tr>
      <w:tr w:rsidR="0068450B" w:rsidRPr="0068450B" w:rsidTr="0068450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b/>
                <w:bCs/>
                <w:sz w:val="24"/>
                <w:szCs w:val="24"/>
              </w:rPr>
              <w:t>Up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sz w:val="24"/>
                <w:szCs w:val="24"/>
              </w:rPr>
              <w:t>Counter that counts upward from 0 to a maximum count.</w:t>
            </w:r>
          </w:p>
        </w:tc>
      </w:tr>
      <w:tr w:rsidR="0068450B" w:rsidRPr="0068450B" w:rsidTr="0068450B">
        <w:trPr>
          <w:cantSplit/>
        </w:trPr>
        <w:tc>
          <w:tcPr>
            <w:tcW w:w="2448"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b/>
                <w:bCs/>
                <w:sz w:val="24"/>
                <w:szCs w:val="24"/>
              </w:rPr>
              <w:t>Up/Down Counter</w:t>
            </w:r>
          </w:p>
        </w:tc>
        <w:tc>
          <w:tcPr>
            <w:tcW w:w="6624" w:type="dxa"/>
            <w:tcBorders>
              <w:top w:val="nil"/>
              <w:left w:val="nil"/>
              <w:bottom w:val="single" w:sz="8" w:space="0" w:color="auto"/>
              <w:right w:val="single" w:sz="8" w:space="0" w:color="auto"/>
            </w:tcBorders>
            <w:tcMar>
              <w:top w:w="15" w:type="dxa"/>
              <w:left w:w="15" w:type="dxa"/>
              <w:bottom w:w="0" w:type="dxa"/>
              <w:right w:w="15" w:type="dxa"/>
            </w:tcMar>
            <w:hideMark/>
          </w:tcPr>
          <w:p w:rsidR="0068450B" w:rsidRPr="0068450B" w:rsidRDefault="0068450B" w:rsidP="0068450B">
            <w:pPr>
              <w:spacing w:after="120" w:line="240" w:lineRule="auto"/>
              <w:rPr>
                <w:rFonts w:ascii="Arial" w:eastAsia="Times New Roman" w:hAnsi="Arial" w:cs="Arial"/>
                <w:sz w:val="24"/>
                <w:szCs w:val="24"/>
              </w:rPr>
            </w:pPr>
            <w:r w:rsidRPr="0068450B">
              <w:rPr>
                <w:rFonts w:ascii="Arial" w:eastAsia="Times New Roman" w:hAnsi="Arial" w:cs="Arial"/>
                <w:sz w:val="24"/>
                <w:szCs w:val="24"/>
              </w:rPr>
              <w:t>Counter that can count up or down depending on how its inputs are activated.</w:t>
            </w:r>
          </w:p>
        </w:tc>
      </w:tr>
    </w:tbl>
    <w:p w:rsidR="0068450B" w:rsidRPr="0068450B" w:rsidRDefault="0068450B" w:rsidP="0068450B">
      <w:pPr>
        <w:spacing w:after="0" w:line="240" w:lineRule="auto"/>
        <w:rPr>
          <w:rFonts w:ascii="Arial" w:eastAsia="Times New Roman" w:hAnsi="Arial" w:cs="Arial"/>
          <w:sz w:val="24"/>
          <w:szCs w:val="24"/>
        </w:rPr>
      </w:pPr>
      <w:r w:rsidRPr="0068450B">
        <w:rPr>
          <w:rFonts w:ascii="Arial" w:eastAsia="Times New Roman" w:hAnsi="Arial" w:cs="Arial"/>
          <w:sz w:val="24"/>
          <w:szCs w:val="24"/>
        </w:rPr>
        <w:t> </w:t>
      </w:r>
    </w:p>
    <w:p w:rsidR="0068450B" w:rsidRPr="0068450B" w:rsidRDefault="0068450B" w:rsidP="0068450B">
      <w:pPr>
        <w:spacing w:before="240" w:after="120" w:line="240" w:lineRule="auto"/>
        <w:rPr>
          <w:rFonts w:ascii="Arial" w:eastAsia="Times New Roman" w:hAnsi="Arial" w:cs="Arial"/>
          <w:b/>
          <w:bCs/>
          <w:sz w:val="32"/>
          <w:szCs w:val="32"/>
        </w:rPr>
      </w:pPr>
      <w:r w:rsidRPr="0068450B">
        <w:rPr>
          <w:rFonts w:ascii="Arial" w:eastAsia="Times New Roman" w:hAnsi="Arial" w:cs="Arial"/>
          <w:b/>
          <w:bCs/>
          <w:sz w:val="32"/>
          <w:szCs w:val="32"/>
        </w:rPr>
        <w:t>Day-by-Day Plans</w:t>
      </w:r>
    </w:p>
    <w:p w:rsidR="0068450B" w:rsidRPr="0068450B" w:rsidRDefault="0068450B" w:rsidP="0068450B">
      <w:pPr>
        <w:spacing w:after="120" w:line="240" w:lineRule="auto"/>
        <w:ind w:firstLine="360"/>
        <w:rPr>
          <w:rFonts w:ascii="Arial" w:eastAsia="Times New Roman" w:hAnsi="Arial" w:cs="Arial"/>
          <w:sz w:val="24"/>
          <w:szCs w:val="24"/>
        </w:rPr>
      </w:pPr>
      <w:r w:rsidRPr="0068450B">
        <w:rPr>
          <w:rFonts w:ascii="Arial" w:eastAsia="Times New Roman" w:hAnsi="Arial" w:cs="Arial"/>
          <w:i/>
          <w:iCs/>
          <w:sz w:val="24"/>
          <w:szCs w:val="24"/>
        </w:rPr>
        <w:t xml:space="preserve">Time: </w:t>
      </w:r>
      <w:r>
        <w:rPr>
          <w:rFonts w:ascii="Arial" w:eastAsia="Times New Roman" w:hAnsi="Arial" w:cs="Arial"/>
          <w:i/>
          <w:iCs/>
          <w:sz w:val="24"/>
          <w:szCs w:val="24"/>
        </w:rPr>
        <w:t>7</w:t>
      </w:r>
      <w:r w:rsidRPr="0068450B">
        <w:rPr>
          <w:rFonts w:ascii="Arial" w:eastAsia="Times New Roman" w:hAnsi="Arial" w:cs="Arial"/>
          <w:i/>
          <w:iCs/>
          <w:sz w:val="24"/>
          <w:szCs w:val="24"/>
        </w:rPr>
        <w:t xml:space="preserve"> days </w:t>
      </w:r>
    </w:p>
    <w:p w:rsidR="0068450B" w:rsidRPr="0068450B" w:rsidRDefault="0068450B" w:rsidP="0068450B">
      <w:pPr>
        <w:spacing w:before="120" w:after="120" w:line="240" w:lineRule="auto"/>
        <w:ind w:left="360"/>
        <w:rPr>
          <w:rFonts w:ascii="Arial" w:eastAsia="Times New Roman" w:hAnsi="Arial" w:cs="Arial"/>
          <w:b/>
          <w:bCs/>
          <w:sz w:val="24"/>
          <w:szCs w:val="24"/>
        </w:rPr>
      </w:pPr>
      <w:r w:rsidRPr="0068450B">
        <w:rPr>
          <w:rFonts w:ascii="Arial" w:eastAsia="Times New Roman" w:hAnsi="Arial" w:cs="Arial"/>
          <w:b/>
          <w:bCs/>
          <w:sz w:val="24"/>
          <w:szCs w:val="24"/>
        </w:rPr>
        <w:t>Day 1 – 3: Lesson Overview and Introduction to Synchronous Counters</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 xml:space="preserve">The teacher will present </w:t>
      </w:r>
      <w:hyperlink r:id="rId4" w:anchor="concepts" w:history="1">
        <w:r w:rsidRPr="0068450B">
          <w:rPr>
            <w:rFonts w:ascii="Arial" w:eastAsia="Times New Roman" w:hAnsi="Arial" w:cs="Arial"/>
            <w:b/>
            <w:bCs/>
            <w:color w:val="0000FF"/>
            <w:sz w:val="24"/>
            <w:szCs w:val="24"/>
          </w:rPr>
          <w:t>Concepts</w:t>
        </w:r>
      </w:hyperlink>
      <w:r w:rsidRPr="0068450B">
        <w:rPr>
          <w:rFonts w:ascii="Arial" w:eastAsia="Times New Roman" w:hAnsi="Arial" w:cs="Arial"/>
          <w:sz w:val="24"/>
          <w:szCs w:val="24"/>
        </w:rPr>
        <w:t xml:space="preserve">, </w:t>
      </w:r>
      <w:hyperlink r:id="rId5" w:anchor="questions" w:history="1">
        <w:r w:rsidRPr="0068450B">
          <w:rPr>
            <w:rFonts w:ascii="Arial" w:eastAsia="Times New Roman" w:hAnsi="Arial" w:cs="Arial"/>
            <w:b/>
            <w:bCs/>
            <w:color w:val="0000FF"/>
            <w:sz w:val="24"/>
            <w:szCs w:val="24"/>
          </w:rPr>
          <w:t>Essential Questions</w:t>
        </w:r>
      </w:hyperlink>
      <w:r w:rsidRPr="0068450B">
        <w:rPr>
          <w:rFonts w:ascii="Arial" w:eastAsia="Times New Roman" w:hAnsi="Arial" w:cs="Arial"/>
          <w:sz w:val="24"/>
          <w:szCs w:val="24"/>
        </w:rPr>
        <w:t xml:space="preserve">, and </w:t>
      </w:r>
      <w:hyperlink r:id="rId6" w:anchor="Terms" w:history="1">
        <w:r w:rsidRPr="0068450B">
          <w:rPr>
            <w:rFonts w:ascii="Arial" w:eastAsia="Times New Roman" w:hAnsi="Arial" w:cs="Arial"/>
            <w:b/>
            <w:bCs/>
            <w:color w:val="0000FF"/>
            <w:sz w:val="24"/>
            <w:szCs w:val="24"/>
          </w:rPr>
          <w:t>Key Terms</w:t>
        </w:r>
      </w:hyperlink>
      <w:r w:rsidRPr="0068450B">
        <w:rPr>
          <w:rFonts w:ascii="Arial" w:eastAsia="Times New Roman" w:hAnsi="Arial" w:cs="Arial"/>
          <w:sz w:val="24"/>
          <w:szCs w:val="24"/>
        </w:rPr>
        <w:t xml:space="preserve"> in order to provide a lesson overview.</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proofErr w:type="gramStart"/>
      <w:r w:rsidRPr="0068450B">
        <w:rPr>
          <w:rFonts w:ascii="Arial" w:eastAsia="Times New Roman" w:hAnsi="Arial" w:cs="Arial"/>
          <w:sz w:val="24"/>
          <w:szCs w:val="24"/>
        </w:rPr>
        <w:t>The</w:t>
      </w:r>
      <w:proofErr w:type="gramEnd"/>
      <w:r w:rsidRPr="0068450B">
        <w:rPr>
          <w:rFonts w:ascii="Arial" w:eastAsia="Times New Roman" w:hAnsi="Arial" w:cs="Arial"/>
          <w:sz w:val="24"/>
          <w:szCs w:val="24"/>
        </w:rPr>
        <w:t xml:space="preserve"> teacher will present</w:t>
      </w:r>
      <w:hyperlink r:id="rId7" w:history="1">
        <w:r w:rsidRPr="0068450B">
          <w:rPr>
            <w:rFonts w:ascii="Arial" w:eastAsia="Times New Roman" w:hAnsi="Arial" w:cs="Arial"/>
            <w:b/>
            <w:bCs/>
            <w:color w:val="0000FF"/>
            <w:sz w:val="24"/>
            <w:szCs w:val="24"/>
          </w:rPr>
          <w:t xml:space="preserve"> Synchronous Counters w/SSI Logic.ppt.</w:t>
        </w:r>
      </w:hyperlink>
      <w:r w:rsidRPr="0068450B">
        <w:rPr>
          <w:rFonts w:ascii="Arial" w:eastAsia="Times New Roman" w:hAnsi="Arial" w:cs="Arial"/>
          <w:sz w:val="24"/>
          <w:szCs w:val="24"/>
        </w:rPr>
        <w:t xml:space="preserve">  </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 xml:space="preserve">Students will take notes in their engineering notebooks/portfolios. </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proofErr w:type="gramStart"/>
      <w:r w:rsidRPr="0068450B">
        <w:rPr>
          <w:rFonts w:ascii="Arial" w:eastAsia="Times New Roman" w:hAnsi="Arial" w:cs="Arial"/>
          <w:sz w:val="24"/>
          <w:szCs w:val="24"/>
        </w:rPr>
        <w:t>The</w:t>
      </w:r>
      <w:proofErr w:type="gramEnd"/>
      <w:r w:rsidRPr="0068450B">
        <w:rPr>
          <w:rFonts w:ascii="Arial" w:eastAsia="Times New Roman" w:hAnsi="Arial" w:cs="Arial"/>
          <w:sz w:val="24"/>
          <w:szCs w:val="24"/>
        </w:rPr>
        <w:t xml:space="preserve"> teacher will distribute and introduce </w:t>
      </w:r>
      <w:hyperlink r:id="rId8" w:history="1">
        <w:r w:rsidRPr="0068450B">
          <w:rPr>
            <w:rFonts w:ascii="Arial" w:eastAsia="Times New Roman" w:hAnsi="Arial" w:cs="Arial"/>
            <w:b/>
            <w:bCs/>
            <w:color w:val="0000FF"/>
            <w:sz w:val="24"/>
            <w:szCs w:val="24"/>
          </w:rPr>
          <w:t>Activity 3.3.1 SSI Synchronous Counters.</w:t>
        </w:r>
      </w:hyperlink>
      <w:r w:rsidRPr="0068450B">
        <w:rPr>
          <w:rFonts w:ascii="Arial" w:eastAsia="Times New Roman" w:hAnsi="Arial" w:cs="Arial"/>
          <w:sz w:val="24"/>
          <w:szCs w:val="24"/>
        </w:rPr>
        <w:t xml:space="preserve"> </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Students will take notes in their engineering notebooks/portfolios.</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Students will work on Activity 3.3.1 SSI Synchronous Counters.</w:t>
      </w:r>
    </w:p>
    <w:p w:rsidR="0068450B" w:rsidRPr="0068450B" w:rsidRDefault="0068450B" w:rsidP="0068450B">
      <w:pPr>
        <w:spacing w:before="120" w:after="120" w:line="240" w:lineRule="auto"/>
        <w:ind w:left="360"/>
        <w:rPr>
          <w:rFonts w:ascii="Arial" w:eastAsia="Times New Roman" w:hAnsi="Arial" w:cs="Arial"/>
          <w:b/>
          <w:bCs/>
          <w:sz w:val="24"/>
          <w:szCs w:val="24"/>
        </w:rPr>
      </w:pPr>
      <w:r w:rsidRPr="0068450B">
        <w:rPr>
          <w:rFonts w:ascii="Arial" w:eastAsia="Times New Roman" w:hAnsi="Arial" w:cs="Arial"/>
          <w:b/>
          <w:bCs/>
          <w:sz w:val="24"/>
          <w:szCs w:val="24"/>
        </w:rPr>
        <w:t>Day 4 – 8: MSI Synchronous Counters</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proofErr w:type="gramStart"/>
      <w:r w:rsidRPr="0068450B">
        <w:rPr>
          <w:rFonts w:ascii="Arial" w:eastAsia="Times New Roman" w:hAnsi="Arial" w:cs="Arial"/>
          <w:sz w:val="24"/>
          <w:szCs w:val="24"/>
        </w:rPr>
        <w:t>The</w:t>
      </w:r>
      <w:proofErr w:type="gramEnd"/>
      <w:r w:rsidRPr="0068450B">
        <w:rPr>
          <w:rFonts w:ascii="Arial" w:eastAsia="Times New Roman" w:hAnsi="Arial" w:cs="Arial"/>
          <w:sz w:val="24"/>
          <w:szCs w:val="24"/>
        </w:rPr>
        <w:t xml:space="preserve"> teacher will present </w:t>
      </w:r>
      <w:hyperlink r:id="rId9" w:history="1">
        <w:r w:rsidRPr="0068450B">
          <w:rPr>
            <w:rFonts w:ascii="Arial" w:eastAsia="Times New Roman" w:hAnsi="Arial" w:cs="Arial"/>
            <w:b/>
            <w:bCs/>
            <w:color w:val="0000FF"/>
            <w:sz w:val="24"/>
            <w:szCs w:val="24"/>
          </w:rPr>
          <w:t>Synchronous Counters w/MSI Logic.ppt.</w:t>
        </w:r>
      </w:hyperlink>
      <w:r w:rsidRPr="0068450B">
        <w:rPr>
          <w:rFonts w:ascii="Arial" w:eastAsia="Times New Roman" w:hAnsi="Arial" w:cs="Arial"/>
          <w:sz w:val="24"/>
          <w:szCs w:val="24"/>
        </w:rPr>
        <w:t xml:space="preserve">  </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 xml:space="preserve">Students will take notes in their engineering notebooks/portfolios. </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proofErr w:type="gramStart"/>
      <w:r w:rsidRPr="0068450B">
        <w:rPr>
          <w:rFonts w:ascii="Arial" w:eastAsia="Times New Roman" w:hAnsi="Arial" w:cs="Arial"/>
          <w:sz w:val="24"/>
          <w:szCs w:val="24"/>
        </w:rPr>
        <w:t>The</w:t>
      </w:r>
      <w:proofErr w:type="gramEnd"/>
      <w:r w:rsidRPr="0068450B">
        <w:rPr>
          <w:rFonts w:ascii="Arial" w:eastAsia="Times New Roman" w:hAnsi="Arial" w:cs="Arial"/>
          <w:sz w:val="24"/>
          <w:szCs w:val="24"/>
        </w:rPr>
        <w:t xml:space="preserve"> teacher will distribute and introduce </w:t>
      </w:r>
      <w:hyperlink r:id="rId10" w:history="1">
        <w:r w:rsidRPr="0068450B">
          <w:rPr>
            <w:rFonts w:ascii="Arial" w:eastAsia="Times New Roman" w:hAnsi="Arial" w:cs="Arial"/>
            <w:b/>
            <w:bCs/>
            <w:color w:val="0000FF"/>
            <w:sz w:val="24"/>
            <w:szCs w:val="24"/>
          </w:rPr>
          <w:t>Activity 3.3.2 MSI ’163 Synchronous Counter.</w:t>
        </w:r>
      </w:hyperlink>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Students will take notes in their engineering notebooks/portfolios.</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Students will work on Activity 3.3.2 MSI 4-Bit Synchronous Counters.</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proofErr w:type="gramStart"/>
      <w:r w:rsidRPr="0068450B">
        <w:rPr>
          <w:rFonts w:ascii="Arial" w:eastAsia="Times New Roman" w:hAnsi="Arial" w:cs="Arial"/>
          <w:sz w:val="24"/>
          <w:szCs w:val="24"/>
        </w:rPr>
        <w:t>The</w:t>
      </w:r>
      <w:proofErr w:type="gramEnd"/>
      <w:r w:rsidRPr="0068450B">
        <w:rPr>
          <w:rFonts w:ascii="Arial" w:eastAsia="Times New Roman" w:hAnsi="Arial" w:cs="Arial"/>
          <w:sz w:val="24"/>
          <w:szCs w:val="24"/>
        </w:rPr>
        <w:t xml:space="preserve"> teacher will assist the students as needed. </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color w:val="0000FF"/>
          <w:sz w:val="24"/>
          <w:szCs w:val="24"/>
        </w:rPr>
        <w:t></w:t>
      </w:r>
      <w:r w:rsidRPr="0068450B">
        <w:rPr>
          <w:rFonts w:ascii="Times New Roman" w:eastAsia="Times New Roman" w:hAnsi="Times New Roman" w:cs="Times New Roman"/>
          <w:color w:val="0000FF"/>
          <w:sz w:val="14"/>
          <w:szCs w:val="14"/>
        </w:rPr>
        <w:t xml:space="preserve">         </w:t>
      </w:r>
      <w:proofErr w:type="gramStart"/>
      <w:r w:rsidRPr="0068450B">
        <w:rPr>
          <w:rFonts w:ascii="Arial" w:eastAsia="Times New Roman" w:hAnsi="Arial" w:cs="Arial"/>
          <w:sz w:val="24"/>
          <w:szCs w:val="24"/>
        </w:rPr>
        <w:t>The</w:t>
      </w:r>
      <w:proofErr w:type="gramEnd"/>
      <w:r w:rsidRPr="0068450B">
        <w:rPr>
          <w:rFonts w:ascii="Arial" w:eastAsia="Times New Roman" w:hAnsi="Arial" w:cs="Arial"/>
          <w:sz w:val="24"/>
          <w:szCs w:val="24"/>
        </w:rPr>
        <w:t xml:space="preserve"> teacher will assess student work using </w:t>
      </w:r>
      <w:hyperlink r:id="rId11" w:history="1">
        <w:r w:rsidRPr="0068450B">
          <w:rPr>
            <w:rFonts w:ascii="Arial" w:eastAsia="Times New Roman" w:hAnsi="Arial" w:cs="Arial"/>
            <w:b/>
            <w:bCs/>
            <w:color w:val="0000FF"/>
            <w:sz w:val="24"/>
            <w:szCs w:val="24"/>
          </w:rPr>
          <w:t>Activity 3.3.2 MSI 4-Bit Binary Synchronous Counters Answer Key.</w:t>
        </w:r>
      </w:hyperlink>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proofErr w:type="gramStart"/>
      <w:r w:rsidRPr="0068450B">
        <w:rPr>
          <w:rFonts w:ascii="Arial" w:eastAsia="Times New Roman" w:hAnsi="Arial" w:cs="Arial"/>
          <w:sz w:val="24"/>
          <w:szCs w:val="24"/>
        </w:rPr>
        <w:t>The</w:t>
      </w:r>
      <w:proofErr w:type="gramEnd"/>
      <w:r w:rsidRPr="0068450B">
        <w:rPr>
          <w:rFonts w:ascii="Arial" w:eastAsia="Times New Roman" w:hAnsi="Arial" w:cs="Arial"/>
          <w:sz w:val="24"/>
          <w:szCs w:val="24"/>
        </w:rPr>
        <w:t xml:space="preserve"> teacher will distribute and introduce </w:t>
      </w:r>
      <w:hyperlink r:id="rId12" w:history="1">
        <w:r w:rsidRPr="0068450B">
          <w:rPr>
            <w:rFonts w:ascii="Arial" w:eastAsia="Times New Roman" w:hAnsi="Arial" w:cs="Arial"/>
            <w:b/>
            <w:bCs/>
            <w:color w:val="0000FF"/>
            <w:sz w:val="24"/>
            <w:szCs w:val="24"/>
          </w:rPr>
          <w:t>Activity 3.3.3 MSI ‘193 Synchronous Counter</w:t>
        </w:r>
      </w:hyperlink>
      <w:r w:rsidRPr="0068450B">
        <w:rPr>
          <w:rFonts w:ascii="Arial" w:eastAsia="Times New Roman" w:hAnsi="Arial" w:cs="Arial"/>
          <w:sz w:val="24"/>
          <w:szCs w:val="24"/>
        </w:rPr>
        <w:t>.</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Students will take notes in their engineering notebooks/portfolios.</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Students will work on Activity 3.3.3 MSI 4-Bit Binary Synchronous Up/Down Counters.</w:t>
      </w:r>
    </w:p>
    <w:p w:rsidR="0068450B" w:rsidRPr="0068450B" w:rsidRDefault="0068450B" w:rsidP="0068450B">
      <w:pPr>
        <w:spacing w:before="120" w:after="120" w:line="240" w:lineRule="auto"/>
        <w:ind w:left="360"/>
        <w:rPr>
          <w:rFonts w:ascii="Arial" w:eastAsia="Times New Roman" w:hAnsi="Arial" w:cs="Arial"/>
          <w:b/>
          <w:bCs/>
          <w:sz w:val="24"/>
          <w:szCs w:val="24"/>
        </w:rPr>
      </w:pPr>
      <w:r w:rsidRPr="0068450B">
        <w:rPr>
          <w:rFonts w:ascii="Arial" w:eastAsia="Times New Roman" w:hAnsi="Arial" w:cs="Arial"/>
          <w:b/>
          <w:bCs/>
          <w:sz w:val="24"/>
          <w:szCs w:val="24"/>
        </w:rPr>
        <w:t>Day 9 – 13: Now Serving Display Design Project</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t></w:t>
      </w:r>
      <w:r w:rsidRPr="0068450B">
        <w:rPr>
          <w:rFonts w:ascii="Times New Roman" w:eastAsia="Times New Roman" w:hAnsi="Times New Roman" w:cs="Times New Roman"/>
          <w:sz w:val="14"/>
          <w:szCs w:val="14"/>
        </w:rPr>
        <w:t xml:space="preserve">         </w:t>
      </w:r>
      <w:proofErr w:type="gramStart"/>
      <w:r w:rsidRPr="0068450B">
        <w:rPr>
          <w:rFonts w:ascii="Arial" w:eastAsia="Times New Roman" w:hAnsi="Arial" w:cs="Arial"/>
          <w:sz w:val="24"/>
          <w:szCs w:val="24"/>
        </w:rPr>
        <w:t>The</w:t>
      </w:r>
      <w:proofErr w:type="gramEnd"/>
      <w:r w:rsidRPr="0068450B">
        <w:rPr>
          <w:rFonts w:ascii="Arial" w:eastAsia="Times New Roman" w:hAnsi="Arial" w:cs="Arial"/>
          <w:sz w:val="24"/>
          <w:szCs w:val="24"/>
        </w:rPr>
        <w:t xml:space="preserve"> teacher will distribute and introduce </w:t>
      </w:r>
      <w:hyperlink r:id="rId13" w:history="1">
        <w:r w:rsidRPr="0068450B">
          <w:rPr>
            <w:rFonts w:ascii="Arial" w:eastAsia="Times New Roman" w:hAnsi="Arial" w:cs="Arial"/>
            <w:b/>
            <w:bCs/>
            <w:color w:val="0000FF"/>
            <w:sz w:val="24"/>
            <w:szCs w:val="24"/>
          </w:rPr>
          <w:t>Project 3.3.4 Now Serving Display Design Project.</w:t>
        </w:r>
      </w:hyperlink>
      <w:r w:rsidRPr="0068450B">
        <w:rPr>
          <w:rFonts w:ascii="Arial" w:eastAsia="Times New Roman" w:hAnsi="Arial" w:cs="Arial"/>
          <w:color w:val="000000"/>
          <w:sz w:val="24"/>
          <w:szCs w:val="24"/>
        </w:rPr>
        <w:t xml:space="preserve"> </w:t>
      </w:r>
    </w:p>
    <w:p w:rsidR="0068450B" w:rsidRPr="0068450B" w:rsidRDefault="0068450B" w:rsidP="0068450B">
      <w:pPr>
        <w:spacing w:after="60" w:line="240" w:lineRule="auto"/>
        <w:ind w:left="1080" w:hanging="360"/>
        <w:rPr>
          <w:rFonts w:ascii="Arial" w:eastAsia="Times New Roman" w:hAnsi="Arial" w:cs="Arial"/>
          <w:sz w:val="24"/>
          <w:szCs w:val="24"/>
        </w:rPr>
      </w:pPr>
      <w:r w:rsidRPr="0068450B">
        <w:rPr>
          <w:rFonts w:ascii="Symbol" w:eastAsia="Times New Roman" w:hAnsi="Symbol" w:cs="Arial"/>
          <w:sz w:val="24"/>
          <w:szCs w:val="24"/>
        </w:rPr>
        <w:lastRenderedPageBreak/>
        <w:t></w:t>
      </w:r>
      <w:r w:rsidRPr="0068450B">
        <w:rPr>
          <w:rFonts w:ascii="Times New Roman" w:eastAsia="Times New Roman" w:hAnsi="Times New Roman" w:cs="Times New Roman"/>
          <w:sz w:val="14"/>
          <w:szCs w:val="14"/>
        </w:rPr>
        <w:t xml:space="preserve">         </w:t>
      </w:r>
      <w:r w:rsidRPr="0068450B">
        <w:rPr>
          <w:rFonts w:ascii="Arial" w:eastAsia="Times New Roman" w:hAnsi="Arial" w:cs="Arial"/>
          <w:sz w:val="24"/>
          <w:szCs w:val="24"/>
        </w:rPr>
        <w:t>Students will work on Problem 3.3.4 Parking Garage Counter Design Project</w:t>
      </w:r>
      <w:r w:rsidRPr="0068450B">
        <w:rPr>
          <w:rFonts w:ascii="Arial" w:eastAsia="Times New Roman" w:hAnsi="Arial" w:cs="Arial"/>
          <w:color w:val="000000"/>
          <w:sz w:val="24"/>
          <w:szCs w:val="24"/>
        </w:rPr>
        <w:t>.</w:t>
      </w:r>
      <w:r w:rsidRPr="0068450B">
        <w:rPr>
          <w:rFonts w:ascii="Arial" w:eastAsia="Times New Roman" w:hAnsi="Arial" w:cs="Arial"/>
          <w:sz w:val="24"/>
          <w:szCs w:val="24"/>
        </w:rPr>
        <w:t xml:space="preserve"> </w:t>
      </w:r>
    </w:p>
    <w:p w:rsidR="0068450B" w:rsidRPr="0068450B" w:rsidRDefault="0068450B" w:rsidP="0068450B">
      <w:pPr>
        <w:spacing w:before="240" w:after="120" w:line="240" w:lineRule="auto"/>
        <w:rPr>
          <w:rFonts w:ascii="Arial" w:eastAsia="Times New Roman" w:hAnsi="Arial" w:cs="Arial"/>
          <w:b/>
          <w:bCs/>
          <w:sz w:val="32"/>
          <w:szCs w:val="32"/>
        </w:rPr>
      </w:pPr>
      <w:r w:rsidRPr="0068450B">
        <w:rPr>
          <w:rFonts w:ascii="Arial" w:eastAsia="Times New Roman" w:hAnsi="Arial" w:cs="Arial"/>
          <w:b/>
          <w:bCs/>
          <w:sz w:val="32"/>
          <w:szCs w:val="32"/>
        </w:rPr>
        <w:t>Instructional Resources</w:t>
      </w:r>
    </w:p>
    <w:p w:rsidR="0068450B" w:rsidRPr="0068450B" w:rsidRDefault="0068450B" w:rsidP="0068450B">
      <w:pPr>
        <w:spacing w:before="120" w:after="120" w:line="240" w:lineRule="auto"/>
        <w:ind w:left="360"/>
        <w:rPr>
          <w:rFonts w:ascii="Arial" w:eastAsia="Times New Roman" w:hAnsi="Arial" w:cs="Arial"/>
          <w:sz w:val="24"/>
          <w:szCs w:val="24"/>
        </w:rPr>
      </w:pPr>
      <w:r w:rsidRPr="0068450B">
        <w:rPr>
          <w:rFonts w:ascii="Arial" w:eastAsia="Times New Roman" w:hAnsi="Arial" w:cs="Arial"/>
          <w:sz w:val="24"/>
          <w:szCs w:val="24"/>
        </w:rPr>
        <w:t>Presentations</w:t>
      </w:r>
    </w:p>
    <w:p w:rsidR="0068450B" w:rsidRPr="0068450B" w:rsidRDefault="009C2958" w:rsidP="0068450B">
      <w:pPr>
        <w:spacing w:after="120" w:line="240" w:lineRule="auto"/>
        <w:ind w:left="720"/>
        <w:rPr>
          <w:rFonts w:ascii="Arial" w:eastAsia="Times New Roman" w:hAnsi="Arial" w:cs="Arial"/>
          <w:b/>
          <w:bCs/>
          <w:sz w:val="24"/>
          <w:szCs w:val="24"/>
        </w:rPr>
      </w:pPr>
      <w:hyperlink r:id="rId14" w:history="1">
        <w:r w:rsidR="0068450B" w:rsidRPr="0068450B">
          <w:rPr>
            <w:rFonts w:ascii="Arial" w:eastAsia="Times New Roman" w:hAnsi="Arial" w:cs="Arial"/>
            <w:b/>
            <w:bCs/>
            <w:color w:val="0000FF"/>
            <w:sz w:val="24"/>
            <w:szCs w:val="24"/>
          </w:rPr>
          <w:t>Synchronous Counters w/SSI Logic</w:t>
        </w:r>
      </w:hyperlink>
      <w:r w:rsidR="0068450B" w:rsidRPr="0068450B">
        <w:rPr>
          <w:rFonts w:ascii="Arial" w:eastAsia="Times New Roman" w:hAnsi="Arial" w:cs="Arial"/>
          <w:color w:val="0000FF"/>
          <w:sz w:val="24"/>
          <w:szCs w:val="24"/>
        </w:rPr>
        <w:t xml:space="preserve"> </w:t>
      </w:r>
    </w:p>
    <w:p w:rsidR="0068450B" w:rsidRPr="0068450B" w:rsidRDefault="009C2958" w:rsidP="0068450B">
      <w:pPr>
        <w:spacing w:after="120" w:line="240" w:lineRule="auto"/>
        <w:ind w:left="720"/>
        <w:rPr>
          <w:rFonts w:ascii="Arial" w:eastAsia="Times New Roman" w:hAnsi="Arial" w:cs="Arial"/>
          <w:b/>
          <w:bCs/>
          <w:sz w:val="24"/>
          <w:szCs w:val="24"/>
        </w:rPr>
      </w:pPr>
      <w:hyperlink r:id="rId15" w:history="1">
        <w:r w:rsidR="0068450B" w:rsidRPr="0068450B">
          <w:rPr>
            <w:rFonts w:ascii="Arial" w:eastAsia="Times New Roman" w:hAnsi="Arial" w:cs="Arial"/>
            <w:b/>
            <w:bCs/>
            <w:color w:val="0000FF"/>
            <w:sz w:val="24"/>
            <w:szCs w:val="24"/>
          </w:rPr>
          <w:t>Synchronous Counters w/MSI Logic</w:t>
        </w:r>
      </w:hyperlink>
      <w:r w:rsidR="0068450B" w:rsidRPr="0068450B">
        <w:rPr>
          <w:rFonts w:ascii="Arial" w:eastAsia="Times New Roman" w:hAnsi="Arial" w:cs="Arial"/>
          <w:color w:val="0000FF"/>
          <w:sz w:val="24"/>
          <w:szCs w:val="24"/>
        </w:rPr>
        <w:t xml:space="preserve"> </w:t>
      </w:r>
    </w:p>
    <w:p w:rsidR="0068450B" w:rsidRPr="0068450B" w:rsidRDefault="0068450B" w:rsidP="0068450B">
      <w:pPr>
        <w:spacing w:before="240" w:after="120" w:line="240" w:lineRule="auto"/>
        <w:ind w:left="360"/>
        <w:rPr>
          <w:rFonts w:ascii="Arial" w:eastAsia="Times New Roman" w:hAnsi="Arial" w:cs="Arial"/>
          <w:sz w:val="24"/>
          <w:szCs w:val="24"/>
        </w:rPr>
      </w:pPr>
      <w:r w:rsidRPr="0068450B">
        <w:rPr>
          <w:rFonts w:ascii="Arial" w:eastAsia="Times New Roman" w:hAnsi="Arial" w:cs="Arial"/>
          <w:sz w:val="24"/>
          <w:szCs w:val="24"/>
        </w:rPr>
        <w:t>Word Documents</w:t>
      </w:r>
    </w:p>
    <w:p w:rsidR="0068450B" w:rsidRPr="0068450B" w:rsidRDefault="009C2958" w:rsidP="0068450B">
      <w:pPr>
        <w:spacing w:after="120" w:line="240" w:lineRule="auto"/>
        <w:ind w:left="720"/>
        <w:rPr>
          <w:rFonts w:ascii="Arial" w:eastAsia="Times New Roman" w:hAnsi="Arial" w:cs="Arial"/>
          <w:b/>
          <w:bCs/>
          <w:sz w:val="24"/>
          <w:szCs w:val="24"/>
        </w:rPr>
      </w:pPr>
      <w:hyperlink r:id="rId16" w:history="1">
        <w:r w:rsidR="0068450B" w:rsidRPr="0068450B">
          <w:rPr>
            <w:rFonts w:ascii="Arial" w:eastAsia="Times New Roman" w:hAnsi="Arial" w:cs="Arial"/>
            <w:b/>
            <w:bCs/>
            <w:color w:val="0000FF"/>
            <w:sz w:val="24"/>
            <w:szCs w:val="24"/>
          </w:rPr>
          <w:t>Activity 3.3.1 SSI Synchronous Counters</w:t>
        </w:r>
      </w:hyperlink>
      <w:r w:rsidR="0068450B" w:rsidRPr="0068450B">
        <w:rPr>
          <w:rFonts w:ascii="Arial" w:eastAsia="Times New Roman" w:hAnsi="Arial" w:cs="Arial"/>
          <w:color w:val="0000FF"/>
          <w:sz w:val="24"/>
          <w:szCs w:val="24"/>
        </w:rPr>
        <w:t xml:space="preserve"> </w:t>
      </w:r>
    </w:p>
    <w:p w:rsidR="0068450B" w:rsidRPr="0068450B" w:rsidRDefault="009C2958" w:rsidP="0068450B">
      <w:pPr>
        <w:spacing w:after="120" w:line="240" w:lineRule="auto"/>
        <w:ind w:left="720"/>
        <w:rPr>
          <w:rFonts w:ascii="Arial" w:eastAsia="Times New Roman" w:hAnsi="Arial" w:cs="Arial"/>
          <w:b/>
          <w:bCs/>
          <w:sz w:val="24"/>
          <w:szCs w:val="24"/>
        </w:rPr>
      </w:pPr>
      <w:hyperlink r:id="rId17" w:history="1">
        <w:r w:rsidR="0068450B" w:rsidRPr="0068450B">
          <w:rPr>
            <w:rFonts w:ascii="Arial" w:eastAsia="Times New Roman" w:hAnsi="Arial" w:cs="Arial"/>
            <w:b/>
            <w:bCs/>
            <w:color w:val="0000FF"/>
            <w:sz w:val="24"/>
            <w:szCs w:val="24"/>
          </w:rPr>
          <w:t>Activity 3.3.2 MSI ’163 Synchronous Counter</w:t>
        </w:r>
      </w:hyperlink>
    </w:p>
    <w:p w:rsidR="0068450B" w:rsidRPr="0068450B" w:rsidRDefault="009C2958" w:rsidP="0068450B">
      <w:pPr>
        <w:spacing w:after="120" w:line="240" w:lineRule="auto"/>
        <w:ind w:left="720"/>
        <w:rPr>
          <w:rFonts w:ascii="Arial" w:eastAsia="Times New Roman" w:hAnsi="Arial" w:cs="Arial"/>
          <w:b/>
          <w:bCs/>
          <w:sz w:val="24"/>
          <w:szCs w:val="24"/>
        </w:rPr>
      </w:pPr>
      <w:hyperlink r:id="rId18" w:history="1">
        <w:r w:rsidR="0068450B" w:rsidRPr="0068450B">
          <w:rPr>
            <w:rFonts w:ascii="Arial" w:eastAsia="Times New Roman" w:hAnsi="Arial" w:cs="Arial"/>
            <w:b/>
            <w:bCs/>
            <w:color w:val="0000FF"/>
            <w:sz w:val="24"/>
            <w:szCs w:val="24"/>
          </w:rPr>
          <w:t>Activity 3.3.3 MSI ‘193 Synchronous Counter</w:t>
        </w:r>
      </w:hyperlink>
    </w:p>
    <w:p w:rsidR="0068450B" w:rsidRPr="0068450B" w:rsidRDefault="009C2958" w:rsidP="0068450B">
      <w:pPr>
        <w:spacing w:after="120" w:line="240" w:lineRule="auto"/>
        <w:ind w:left="720"/>
        <w:rPr>
          <w:rFonts w:ascii="Arial" w:eastAsia="Times New Roman" w:hAnsi="Arial" w:cs="Arial"/>
          <w:b/>
          <w:bCs/>
          <w:sz w:val="24"/>
          <w:szCs w:val="24"/>
        </w:rPr>
      </w:pPr>
      <w:hyperlink r:id="rId19" w:history="1">
        <w:r w:rsidR="0068450B" w:rsidRPr="0068450B">
          <w:rPr>
            <w:rFonts w:ascii="Arial" w:eastAsia="Times New Roman" w:hAnsi="Arial" w:cs="Arial"/>
            <w:b/>
            <w:bCs/>
            <w:color w:val="0000FF"/>
            <w:sz w:val="24"/>
            <w:szCs w:val="24"/>
          </w:rPr>
          <w:t>Problem 3.3.4 Now Serving Display Design Project</w:t>
        </w:r>
      </w:hyperlink>
    </w:p>
    <w:p w:rsidR="00AA294B" w:rsidRDefault="00AA294B"/>
    <w:sectPr w:rsidR="00AA294B" w:rsidSect="006845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450B"/>
    <w:rsid w:val="00352177"/>
    <w:rsid w:val="0068450B"/>
    <w:rsid w:val="00832ECF"/>
    <w:rsid w:val="009C2958"/>
    <w:rsid w:val="00AA294B"/>
    <w:rsid w:val="00C31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50B"/>
    <w:rPr>
      <w:rFonts w:ascii="Arial" w:hAnsi="Arial" w:cs="Arial" w:hint="default"/>
      <w:b/>
      <w:bCs/>
      <w:strike w:val="0"/>
      <w:dstrike w:val="0"/>
      <w:color w:val="0000FF"/>
      <w:u w:val="none"/>
      <w:effect w:val="none"/>
    </w:rPr>
  </w:style>
  <w:style w:type="paragraph" w:styleId="CommentText">
    <w:name w:val="annotation text"/>
    <w:basedOn w:val="Normal"/>
    <w:link w:val="CommentTextChar"/>
    <w:uiPriority w:val="99"/>
    <w:unhideWhenUsed/>
    <w:rsid w:val="0068450B"/>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68450B"/>
    <w:rPr>
      <w:rFonts w:ascii="Arial" w:eastAsia="Times New Roman" w:hAnsi="Arial" w:cs="Arial"/>
      <w:sz w:val="20"/>
      <w:szCs w:val="20"/>
    </w:rPr>
  </w:style>
  <w:style w:type="paragraph" w:customStyle="1" w:styleId="activitybody">
    <w:name w:val="activitybody"/>
    <w:basedOn w:val="Normal"/>
    <w:rsid w:val="0068450B"/>
    <w:pPr>
      <w:spacing w:after="0" w:line="240" w:lineRule="auto"/>
      <w:ind w:left="360"/>
    </w:pPr>
    <w:rPr>
      <w:rFonts w:ascii="Arial" w:eastAsia="Times New Roman" w:hAnsi="Arial" w:cs="Arial"/>
      <w:sz w:val="24"/>
      <w:szCs w:val="24"/>
    </w:rPr>
  </w:style>
  <w:style w:type="paragraph" w:customStyle="1" w:styleId="activitysection">
    <w:name w:val="activitysection"/>
    <w:basedOn w:val="Normal"/>
    <w:rsid w:val="0068450B"/>
    <w:pPr>
      <w:spacing w:after="120" w:line="240" w:lineRule="auto"/>
    </w:pPr>
    <w:rPr>
      <w:rFonts w:ascii="Arial" w:eastAsia="Times New Roman" w:hAnsi="Arial" w:cs="Arial"/>
      <w:b/>
      <w:bCs/>
      <w:sz w:val="32"/>
      <w:szCs w:val="32"/>
    </w:rPr>
  </w:style>
  <w:style w:type="paragraph" w:customStyle="1" w:styleId="stdheading">
    <w:name w:val="stdheading"/>
    <w:basedOn w:val="Normal"/>
    <w:rsid w:val="0068450B"/>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68450B"/>
    <w:pPr>
      <w:spacing w:after="120" w:line="240" w:lineRule="auto"/>
      <w:ind w:firstLine="360"/>
    </w:pPr>
    <w:rPr>
      <w:rFonts w:ascii="Arial" w:eastAsia="Times New Roman" w:hAnsi="Arial" w:cs="Arial"/>
      <w:i/>
      <w:iCs/>
      <w:sz w:val="24"/>
      <w:szCs w:val="24"/>
    </w:rPr>
  </w:style>
  <w:style w:type="paragraph" w:customStyle="1" w:styleId="stdstable">
    <w:name w:val="stdstable"/>
    <w:basedOn w:val="Normal"/>
    <w:rsid w:val="0068450B"/>
    <w:pPr>
      <w:spacing w:after="0" w:line="240" w:lineRule="auto"/>
      <w:ind w:left="288"/>
    </w:pPr>
    <w:rPr>
      <w:rFonts w:ascii="Arial" w:eastAsia="Times New Roman" w:hAnsi="Arial" w:cs="Arial"/>
      <w:b/>
      <w:bCs/>
      <w:sz w:val="24"/>
      <w:szCs w:val="24"/>
    </w:rPr>
  </w:style>
  <w:style w:type="paragraph" w:customStyle="1" w:styleId="assessheading">
    <w:name w:val="assessheading"/>
    <w:basedOn w:val="Normal"/>
    <w:rsid w:val="0068450B"/>
    <w:pPr>
      <w:spacing w:after="120" w:line="240" w:lineRule="auto"/>
    </w:pPr>
    <w:rPr>
      <w:rFonts w:ascii="Arial" w:eastAsia="Times New Roman" w:hAnsi="Arial" w:cs="Arial"/>
      <w:i/>
      <w:iCs/>
      <w:sz w:val="24"/>
      <w:szCs w:val="24"/>
    </w:rPr>
  </w:style>
  <w:style w:type="paragraph" w:customStyle="1" w:styleId="instrreslist">
    <w:name w:val="instrreslist"/>
    <w:basedOn w:val="Normal"/>
    <w:rsid w:val="0068450B"/>
    <w:pPr>
      <w:spacing w:after="120" w:line="240" w:lineRule="auto"/>
      <w:ind w:left="720"/>
    </w:pPr>
    <w:rPr>
      <w:rFonts w:ascii="Arial" w:eastAsia="Times New Roman" w:hAnsi="Arial" w:cs="Arial"/>
      <w:b/>
      <w:bCs/>
      <w:sz w:val="24"/>
      <w:szCs w:val="24"/>
    </w:rPr>
  </w:style>
  <w:style w:type="paragraph" w:customStyle="1" w:styleId="instrresheading">
    <w:name w:val="instrresheading"/>
    <w:basedOn w:val="Normal"/>
    <w:rsid w:val="0068450B"/>
    <w:pPr>
      <w:spacing w:before="120" w:after="120" w:line="240" w:lineRule="auto"/>
      <w:ind w:left="360"/>
    </w:pPr>
    <w:rPr>
      <w:rFonts w:ascii="Arial" w:eastAsia="Times New Roman" w:hAnsi="Arial" w:cs="Arial"/>
      <w:sz w:val="24"/>
      <w:szCs w:val="24"/>
    </w:rPr>
  </w:style>
  <w:style w:type="paragraph" w:customStyle="1" w:styleId="picture">
    <w:name w:val="picture"/>
    <w:basedOn w:val="Normal"/>
    <w:rsid w:val="0068450B"/>
    <w:pPr>
      <w:spacing w:after="0" w:line="240" w:lineRule="auto"/>
      <w:jc w:val="right"/>
    </w:pPr>
    <w:rPr>
      <w:rFonts w:ascii="Arial" w:eastAsia="Times New Roman" w:hAnsi="Arial" w:cs="Arial"/>
      <w:sz w:val="24"/>
      <w:szCs w:val="24"/>
    </w:rPr>
  </w:style>
  <w:style w:type="paragraph" w:customStyle="1" w:styleId="daybyday">
    <w:name w:val="daybyday"/>
    <w:basedOn w:val="Normal"/>
    <w:rsid w:val="0068450B"/>
    <w:pPr>
      <w:spacing w:before="120" w:after="120" w:line="240" w:lineRule="auto"/>
      <w:ind w:left="360"/>
    </w:pPr>
    <w:rPr>
      <w:rFonts w:ascii="Arial" w:eastAsia="Times New Roman" w:hAnsi="Arial" w:cs="Arial"/>
      <w:b/>
      <w:bCs/>
      <w:sz w:val="24"/>
      <w:szCs w:val="24"/>
    </w:rPr>
  </w:style>
  <w:style w:type="paragraph" w:customStyle="1" w:styleId="vocabulary">
    <w:name w:val="vocabulary"/>
    <w:basedOn w:val="Normal"/>
    <w:rsid w:val="0068450B"/>
    <w:pPr>
      <w:spacing w:before="240" w:after="60" w:line="240" w:lineRule="auto"/>
    </w:pPr>
    <w:rPr>
      <w:rFonts w:ascii="Arial" w:eastAsia="Times New Roman" w:hAnsi="Arial" w:cs="Arial"/>
      <w:sz w:val="24"/>
      <w:szCs w:val="24"/>
    </w:rPr>
  </w:style>
  <w:style w:type="paragraph" w:customStyle="1" w:styleId="apastyle0">
    <w:name w:val="apastyle0"/>
    <w:basedOn w:val="Normal"/>
    <w:rsid w:val="0068450B"/>
    <w:pPr>
      <w:spacing w:after="120" w:line="240" w:lineRule="auto"/>
      <w:ind w:left="1800" w:hanging="720"/>
    </w:pPr>
    <w:rPr>
      <w:rFonts w:ascii="Arial" w:eastAsia="Times New Roman" w:hAnsi="Arial" w:cs="Arial"/>
      <w:sz w:val="24"/>
      <w:szCs w:val="24"/>
    </w:rPr>
  </w:style>
  <w:style w:type="paragraph" w:customStyle="1" w:styleId="activitybullet1">
    <w:name w:val="activitybullet1"/>
    <w:basedOn w:val="Normal"/>
    <w:rsid w:val="0068450B"/>
    <w:pPr>
      <w:spacing w:after="60" w:line="240" w:lineRule="auto"/>
      <w:ind w:left="1080" w:hanging="360"/>
    </w:pPr>
    <w:rPr>
      <w:rFonts w:ascii="Arial" w:eastAsia="Times New Roman" w:hAnsi="Arial" w:cs="Arial"/>
      <w:sz w:val="24"/>
      <w:szCs w:val="24"/>
    </w:rPr>
  </w:style>
  <w:style w:type="paragraph" w:customStyle="1" w:styleId="standardbullet">
    <w:name w:val="standardbullet"/>
    <w:basedOn w:val="Normal"/>
    <w:rsid w:val="0068450B"/>
    <w:pPr>
      <w:spacing w:after="120" w:line="240" w:lineRule="auto"/>
      <w:ind w:left="1800" w:hanging="360"/>
    </w:pPr>
    <w:rPr>
      <w:rFonts w:ascii="Arial" w:eastAsia="Times New Roman" w:hAnsi="Arial" w:cs="Arial"/>
      <w:b/>
      <w:bCs/>
      <w:sz w:val="24"/>
      <w:szCs w:val="24"/>
    </w:rPr>
  </w:style>
  <w:style w:type="paragraph" w:customStyle="1" w:styleId="activitynumbers0">
    <w:name w:val="activitynumbers0"/>
    <w:basedOn w:val="Normal"/>
    <w:rsid w:val="0068450B"/>
    <w:pPr>
      <w:spacing w:after="120" w:line="240" w:lineRule="auto"/>
      <w:ind w:left="720" w:hanging="360"/>
    </w:pPr>
    <w:rPr>
      <w:rFonts w:ascii="Arial" w:eastAsia="Times New Roman" w:hAnsi="Arial" w:cs="Arial"/>
      <w:sz w:val="24"/>
      <w:szCs w:val="24"/>
    </w:rPr>
  </w:style>
  <w:style w:type="paragraph" w:customStyle="1" w:styleId="activityheadingpatternclearred">
    <w:name w:val="activityheadingpatternclearred"/>
    <w:basedOn w:val="Normal"/>
    <w:rsid w:val="0068450B"/>
    <w:pPr>
      <w:shd w:val="clear" w:color="auto" w:fill="0000FF"/>
      <w:spacing w:after="0" w:line="240" w:lineRule="auto"/>
    </w:pPr>
    <w:rPr>
      <w:rFonts w:ascii="Arial" w:eastAsia="Times New Roman" w:hAnsi="Arial" w:cs="Arial"/>
      <w:color w:val="FFFFFF"/>
      <w:sz w:val="48"/>
      <w:szCs w:val="48"/>
    </w:rPr>
  </w:style>
  <w:style w:type="character" w:customStyle="1" w:styleId="apastyleitaliccharchar0">
    <w:name w:val="apastyleitaliccharchar0"/>
    <w:basedOn w:val="DefaultParagraphFont"/>
    <w:rsid w:val="0068450B"/>
    <w:rPr>
      <w:rFonts w:ascii="Arial" w:hAnsi="Arial" w:cs="Arial" w:hint="default"/>
      <w:i/>
      <w:iCs/>
    </w:rPr>
  </w:style>
  <w:style w:type="character" w:customStyle="1" w:styleId="stdstablechar">
    <w:name w:val="stdstablechar"/>
    <w:basedOn w:val="DefaultParagraphFont"/>
    <w:rsid w:val="0068450B"/>
    <w:rPr>
      <w:rFonts w:ascii="Arial" w:hAnsi="Arial" w:cs="Arial" w:hint="default"/>
      <w:b/>
      <w:bCs/>
    </w:rPr>
  </w:style>
  <w:style w:type="character" w:customStyle="1" w:styleId="charchar">
    <w:name w:val="charchar"/>
    <w:basedOn w:val="DefaultParagraphFont"/>
    <w:rsid w:val="0068450B"/>
    <w:rPr>
      <w:rFonts w:ascii="Arial" w:hAnsi="Arial" w:cs="Arial" w:hint="default"/>
    </w:rPr>
  </w:style>
  <w:style w:type="character" w:styleId="Strong">
    <w:name w:val="Strong"/>
    <w:basedOn w:val="DefaultParagraphFont"/>
    <w:uiPriority w:val="22"/>
    <w:qFormat/>
    <w:rsid w:val="0068450B"/>
    <w:rPr>
      <w:b/>
      <w:bCs/>
    </w:rPr>
  </w:style>
</w:styles>
</file>

<file path=word/webSettings.xml><?xml version="1.0" encoding="utf-8"?>
<w:webSettings xmlns:r="http://schemas.openxmlformats.org/officeDocument/2006/relationships" xmlns:w="http://schemas.openxmlformats.org/wordprocessingml/2006/main">
  <w:divs>
    <w:div w:id="418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DE\DE_2009.chm::/Unit_3/Activities/A3_3_1SSISynchronousCounters.htm" TargetMode="External"/><Relationship Id="rId13" Type="http://schemas.openxmlformats.org/officeDocument/2006/relationships/hyperlink" Target="mk:@MSITStore:C:\Documents%20and%20Settings\DAVID_ROEMER\Desktop\DE\DE_2009.chm::/Unit_3/Activities/P3_3_4NowServingDisplay.htm" TargetMode="External"/><Relationship Id="rId18" Type="http://schemas.openxmlformats.org/officeDocument/2006/relationships/hyperlink" Target="mk:@MSITStore:C:\Documents%20and%20Settings\DAVID_ROEMER\Desktop\DE\DE_2009.chm::/Unit_3/Activities/A3_3_3MSI193SynchronousCounter.do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k:@MSITStore:C:\Documents%20and%20Settings\DAVID_ROEMER\Desktop\DE\DE_2009.chm::/Powerpoints/SynchronousCountersSSI.ppt" TargetMode="External"/><Relationship Id="rId12" Type="http://schemas.openxmlformats.org/officeDocument/2006/relationships/hyperlink" Target="mk:@MSITStore:C:\Documents%20and%20Settings\DAVID_ROEMER\Desktop\DE\DE_2009.chm::/Unit_3/Activities/A3_3_3MSI193SynchronousCounter.htm" TargetMode="External"/><Relationship Id="rId17" Type="http://schemas.openxmlformats.org/officeDocument/2006/relationships/hyperlink" Target="mk:@MSITStore:C:\Documents%20and%20Settings\DAVID_ROEMER\Desktop\DE\DE_2009.chm::/Unit_3/Activities/A3_3_2MSI163SynchronousCounter.doc" TargetMode="External"/><Relationship Id="rId2" Type="http://schemas.openxmlformats.org/officeDocument/2006/relationships/settings" Target="settings.xml"/><Relationship Id="rId16" Type="http://schemas.openxmlformats.org/officeDocument/2006/relationships/hyperlink" Target="mk:@MSITStore:C:\Documents%20and%20Settings\DAVID_ROEMER\Desktop\DE\DE_2009.chm::/Unit_3/Activities/A3_3_1SSISynchronousCounters.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k:@MSITStore:C:\Documents%20and%20Settings\DAVID_ROEMER\Desktop\DE\DE_2009.chm::/Unit_3/L3_3SynchronousCounters.htm" TargetMode="External"/><Relationship Id="rId11" Type="http://schemas.openxmlformats.org/officeDocument/2006/relationships/hyperlink" Target="mk:@MSITStore:C:\Documents%20and%20Settings\DAVID_ROEMER\Desktop\DE\DE_2009.chm::/Unit_3/Activities/A3_3_2MSI163SynchronousCounterAnsKey.htm" TargetMode="External"/><Relationship Id="rId5" Type="http://schemas.openxmlformats.org/officeDocument/2006/relationships/hyperlink" Target="mk:@MSITStore:C:\Documents%20and%20Settings\DAVID_ROEMER\Desktop\DE\DE_2009.chm::/Unit_3/L3_3SynchronousCounters.htm" TargetMode="External"/><Relationship Id="rId15" Type="http://schemas.openxmlformats.org/officeDocument/2006/relationships/hyperlink" Target="mk:@MSITStore:C:\Documents%20and%20Settings\DAVID_ROEMER\Desktop\DE\DE_2009.chm::/Powerpoints/SynchronousCountersMSI.ppt" TargetMode="External"/><Relationship Id="rId10" Type="http://schemas.openxmlformats.org/officeDocument/2006/relationships/hyperlink" Target="mk:@MSITStore:C:\Documents%20and%20Settings\DAVID_ROEMER\Desktop\DE\DE_2009.chm::/Unit_3/Activities/A3_3_2MSI163SynchronousCounter.htm" TargetMode="External"/><Relationship Id="rId19" Type="http://schemas.openxmlformats.org/officeDocument/2006/relationships/hyperlink" Target="mk:@MSITStore:C:\Documents%20and%20Settings\DAVID_ROEMER\Desktop\DE\DE_2009.chm::/Unit_3/Activities/P3_3_4NowServingDisplay.doc" TargetMode="External"/><Relationship Id="rId4" Type="http://schemas.openxmlformats.org/officeDocument/2006/relationships/hyperlink" Target="mk:@MSITStore:C:\Documents%20and%20Settings\DAVID_ROEMER\Desktop\DE\DE_2009.chm::/Unit_3/L3_3SynchronousCounters.htm" TargetMode="External"/><Relationship Id="rId9" Type="http://schemas.openxmlformats.org/officeDocument/2006/relationships/hyperlink" Target="mk:@MSITStore:C:\Documents%20and%20Settings\DAVID_ROEMER\Desktop\DE\DE_2009.chm::/Powerpoints/SynchronousCountersMSI.ppt" TargetMode="External"/><Relationship Id="rId14" Type="http://schemas.openxmlformats.org/officeDocument/2006/relationships/hyperlink" Target="mk:@MSITStore:C:\Documents%20and%20Settings\DAVID_ROEMER\Desktop\DE\DE_2009.chm::/Powerpoints/SynchronousCountersSSI.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2750</Words>
  <Characters>15675</Characters>
  <Application>Microsoft Office Word</Application>
  <DocSecurity>0</DocSecurity>
  <Lines>130</Lines>
  <Paragraphs>36</Paragraphs>
  <ScaleCrop>false</ScaleCrop>
  <Company>CCSD</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Windows User</cp:lastModifiedBy>
  <cp:revision>4</cp:revision>
  <dcterms:created xsi:type="dcterms:W3CDTF">2011-03-27T15:49:00Z</dcterms:created>
  <dcterms:modified xsi:type="dcterms:W3CDTF">2013-10-11T17:28:00Z</dcterms:modified>
</cp:coreProperties>
</file>